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86" w:rsidRDefault="000B1386" w:rsidP="000B1386">
      <w:pPr>
        <w:rPr>
          <w:rFonts w:ascii="Times New Roman" w:hAnsi="Times New Roman"/>
          <w:b/>
          <w:sz w:val="20"/>
          <w:szCs w:val="20"/>
        </w:rPr>
      </w:pPr>
      <w:r w:rsidRPr="004922EF">
        <w:rPr>
          <w:rFonts w:ascii="Times New Roman" w:hAnsi="Times New Roman"/>
          <w:b/>
          <w:noProof/>
          <w:sz w:val="20"/>
          <w:szCs w:val="20"/>
        </w:rPr>
        <w:drawing>
          <wp:inline distT="0" distB="0" distL="0" distR="0">
            <wp:extent cx="990600" cy="988949"/>
            <wp:effectExtent l="0" t="0" r="0" b="1905"/>
            <wp:docPr id="4" name="Picture 1" descr="C:\Users\murphy\Desktop\new-york-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esktop\new-york-seal.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88949"/>
                    </a:xfrm>
                    <a:prstGeom prst="rect">
                      <a:avLst/>
                    </a:prstGeom>
                    <a:noFill/>
                    <a:ln>
                      <a:noFill/>
                    </a:ln>
                  </pic:spPr>
                </pic:pic>
              </a:graphicData>
            </a:graphic>
          </wp:inline>
        </w:drawing>
      </w:r>
    </w:p>
    <w:p w:rsidR="000B1386" w:rsidRDefault="000B1386" w:rsidP="000B1386">
      <w:pPr>
        <w:rPr>
          <w:rFonts w:ascii="Times New Roman" w:hAnsi="Times New Roman"/>
          <w:b/>
          <w:sz w:val="20"/>
          <w:szCs w:val="20"/>
        </w:rPr>
      </w:pPr>
    </w:p>
    <w:p w:rsidR="000B1386" w:rsidRPr="000B1386" w:rsidRDefault="000B1386" w:rsidP="000B1386">
      <w:pPr>
        <w:rPr>
          <w:rFonts w:ascii="Times New Roman" w:hAnsi="Times New Roman"/>
          <w:b/>
          <w:sz w:val="24"/>
        </w:rPr>
      </w:pPr>
      <w:r w:rsidRPr="000B1386">
        <w:rPr>
          <w:rFonts w:ascii="Times New Roman" w:hAnsi="Times New Roman"/>
          <w:b/>
          <w:sz w:val="24"/>
        </w:rPr>
        <w:t>For Immediate Release</w:t>
      </w:r>
      <w:r w:rsidRPr="000B1386">
        <w:rPr>
          <w:rFonts w:ascii="Times New Roman" w:hAnsi="Times New Roman"/>
          <w:sz w:val="24"/>
        </w:rPr>
        <w:t xml:space="preserve">: </w:t>
      </w:r>
      <w:r w:rsidR="00CB2A1F">
        <w:rPr>
          <w:rFonts w:ascii="Times New Roman" w:hAnsi="Times New Roman"/>
          <w:sz w:val="24"/>
        </w:rPr>
        <w:t>April</w:t>
      </w:r>
      <w:r w:rsidR="00DD4B1C">
        <w:rPr>
          <w:rFonts w:ascii="Times New Roman" w:hAnsi="Times New Roman"/>
          <w:sz w:val="24"/>
        </w:rPr>
        <w:t xml:space="preserve"> 8</w:t>
      </w:r>
      <w:r>
        <w:rPr>
          <w:rFonts w:ascii="Times New Roman" w:hAnsi="Times New Roman"/>
          <w:sz w:val="24"/>
        </w:rPr>
        <w:t>,</w:t>
      </w:r>
      <w:r w:rsidRPr="000B1386">
        <w:rPr>
          <w:rFonts w:ascii="Times New Roman" w:hAnsi="Times New Roman"/>
          <w:sz w:val="24"/>
        </w:rPr>
        <w:t xml:space="preserve"> 2013</w:t>
      </w:r>
    </w:p>
    <w:p w:rsidR="000B1386" w:rsidRPr="000B1386" w:rsidRDefault="000B1386" w:rsidP="000B1386">
      <w:pPr>
        <w:rPr>
          <w:rFonts w:ascii="Times New Roman" w:hAnsi="Times New Roman"/>
          <w:sz w:val="24"/>
        </w:rPr>
      </w:pPr>
      <w:r w:rsidRPr="000B1386">
        <w:rPr>
          <w:rFonts w:ascii="Times New Roman" w:hAnsi="Times New Roman"/>
          <w:b/>
          <w:sz w:val="24"/>
        </w:rPr>
        <w:t>Contact</w:t>
      </w:r>
      <w:r w:rsidRPr="000B1386">
        <w:rPr>
          <w:rFonts w:ascii="Times New Roman" w:hAnsi="Times New Roman"/>
          <w:sz w:val="24"/>
        </w:rPr>
        <w:t xml:space="preserve">: Jacob </w:t>
      </w:r>
      <w:proofErr w:type="spellStart"/>
      <w:r w:rsidRPr="000B1386">
        <w:rPr>
          <w:rFonts w:ascii="Times New Roman" w:hAnsi="Times New Roman"/>
          <w:sz w:val="24"/>
        </w:rPr>
        <w:t>Tugendrajch</w:t>
      </w:r>
      <w:proofErr w:type="spellEnd"/>
      <w:r w:rsidRPr="000B1386">
        <w:rPr>
          <w:rFonts w:ascii="Times New Roman" w:hAnsi="Times New Roman"/>
          <w:sz w:val="24"/>
        </w:rPr>
        <w:t>│(718) 728-0960│(917) 544-1479│jtugend16@gmail.com</w:t>
      </w:r>
    </w:p>
    <w:p w:rsidR="000B1386" w:rsidRDefault="000B1386" w:rsidP="000B1386">
      <w:pPr>
        <w:rPr>
          <w:rFonts w:ascii="Times New Roman" w:hAnsi="Times New Roman"/>
          <w:sz w:val="24"/>
        </w:rPr>
      </w:pPr>
    </w:p>
    <w:p w:rsidR="000B1386" w:rsidRDefault="00CB2A1F" w:rsidP="00CB2A1F">
      <w:pPr>
        <w:jc w:val="center"/>
        <w:rPr>
          <w:rFonts w:ascii="Times New Roman" w:hAnsi="Times New Roman"/>
          <w:b/>
          <w:sz w:val="32"/>
          <w:szCs w:val="32"/>
        </w:rPr>
      </w:pPr>
      <w:r>
        <w:rPr>
          <w:rFonts w:ascii="Times New Roman" w:hAnsi="Times New Roman"/>
          <w:b/>
          <w:sz w:val="32"/>
          <w:szCs w:val="32"/>
        </w:rPr>
        <w:t xml:space="preserve">Senator Michael </w:t>
      </w:r>
      <w:proofErr w:type="spellStart"/>
      <w:r>
        <w:rPr>
          <w:rFonts w:ascii="Times New Roman" w:hAnsi="Times New Roman"/>
          <w:b/>
          <w:sz w:val="32"/>
          <w:szCs w:val="32"/>
        </w:rPr>
        <w:t>Gianaris</w:t>
      </w:r>
      <w:proofErr w:type="spellEnd"/>
      <w:r>
        <w:rPr>
          <w:rFonts w:ascii="Times New Roman" w:hAnsi="Times New Roman"/>
          <w:b/>
          <w:sz w:val="32"/>
          <w:szCs w:val="32"/>
        </w:rPr>
        <w:t xml:space="preserve"> </w:t>
      </w:r>
      <w:r w:rsidR="00491DFC">
        <w:rPr>
          <w:rFonts w:ascii="Times New Roman" w:hAnsi="Times New Roman"/>
          <w:b/>
          <w:sz w:val="32"/>
          <w:szCs w:val="32"/>
        </w:rPr>
        <w:t>Seeks</w:t>
      </w:r>
      <w:r>
        <w:rPr>
          <w:rFonts w:ascii="Times New Roman" w:hAnsi="Times New Roman"/>
          <w:b/>
          <w:sz w:val="32"/>
          <w:szCs w:val="32"/>
        </w:rPr>
        <w:t xml:space="preserve"> Nominees for Veteran’s Hall of Fame </w:t>
      </w:r>
    </w:p>
    <w:p w:rsidR="00CB2A1F" w:rsidRDefault="00CB2A1F" w:rsidP="00CB2A1F">
      <w:pPr>
        <w:rPr>
          <w:rFonts w:ascii="Times New Roman" w:hAnsi="Times New Roman"/>
          <w:sz w:val="24"/>
        </w:rPr>
      </w:pPr>
    </w:p>
    <w:p w:rsidR="00CB2A1F" w:rsidRDefault="00CB2A1F" w:rsidP="00CB2A1F">
      <w:pPr>
        <w:rPr>
          <w:rFonts w:ascii="Times New Roman" w:hAnsi="Times New Roman"/>
          <w:sz w:val="24"/>
        </w:rPr>
      </w:pPr>
      <w:r>
        <w:rPr>
          <w:rFonts w:ascii="Times New Roman" w:hAnsi="Times New Roman"/>
          <w:sz w:val="24"/>
        </w:rPr>
        <w:t xml:space="preserve">Queens, NY – Senator Michael </w:t>
      </w:r>
      <w:proofErr w:type="spellStart"/>
      <w:r>
        <w:rPr>
          <w:rFonts w:ascii="Times New Roman" w:hAnsi="Times New Roman"/>
          <w:sz w:val="24"/>
        </w:rPr>
        <w:t>Gianaris</w:t>
      </w:r>
      <w:proofErr w:type="spellEnd"/>
      <w:r>
        <w:rPr>
          <w:rFonts w:ascii="Times New Roman" w:hAnsi="Times New Roman"/>
          <w:sz w:val="24"/>
        </w:rPr>
        <w:t xml:space="preserve"> invited local residents to nominate veterans</w:t>
      </w:r>
      <w:r w:rsidR="0094516A">
        <w:rPr>
          <w:rFonts w:ascii="Times New Roman" w:hAnsi="Times New Roman"/>
          <w:sz w:val="24"/>
        </w:rPr>
        <w:t xml:space="preserve"> from </w:t>
      </w:r>
      <w:r w:rsidR="00491DFC">
        <w:rPr>
          <w:rFonts w:ascii="Times New Roman" w:hAnsi="Times New Roman"/>
          <w:sz w:val="24"/>
        </w:rPr>
        <w:t>the</w:t>
      </w:r>
      <w:r w:rsidR="0094516A">
        <w:rPr>
          <w:rFonts w:ascii="Times New Roman" w:hAnsi="Times New Roman"/>
          <w:sz w:val="24"/>
        </w:rPr>
        <w:t xml:space="preserve"> community whose service on behalf of our nation </w:t>
      </w:r>
      <w:r w:rsidR="00491DFC">
        <w:rPr>
          <w:rFonts w:ascii="Times New Roman" w:hAnsi="Times New Roman"/>
          <w:sz w:val="24"/>
        </w:rPr>
        <w:t>warrants induction into</w:t>
      </w:r>
      <w:r w:rsidR="0094516A">
        <w:rPr>
          <w:rFonts w:ascii="Times New Roman" w:hAnsi="Times New Roman"/>
          <w:sz w:val="24"/>
        </w:rPr>
        <w:t xml:space="preserve"> the New York State Veteran’s Hall of Fame. </w:t>
      </w:r>
    </w:p>
    <w:p w:rsidR="0094516A" w:rsidRDefault="0094516A" w:rsidP="00CB2A1F">
      <w:pPr>
        <w:rPr>
          <w:rFonts w:ascii="Times New Roman" w:hAnsi="Times New Roman"/>
          <w:sz w:val="24"/>
        </w:rPr>
      </w:pPr>
    </w:p>
    <w:p w:rsidR="0094516A" w:rsidRDefault="0094516A" w:rsidP="00CB2A1F">
      <w:pPr>
        <w:rPr>
          <w:rFonts w:ascii="Times New Roman" w:hAnsi="Times New Roman"/>
          <w:sz w:val="24"/>
        </w:rPr>
      </w:pPr>
      <w:r>
        <w:rPr>
          <w:rFonts w:ascii="Times New Roman" w:hAnsi="Times New Roman"/>
          <w:sz w:val="24"/>
        </w:rPr>
        <w:t>This online Hall of Fame is designed to pay tribute to New Yorkers whose gallantry in the U.S. Armed Forces is complemented by service to the</w:t>
      </w:r>
      <w:r w:rsidR="00491DFC">
        <w:rPr>
          <w:rFonts w:ascii="Times New Roman" w:hAnsi="Times New Roman"/>
          <w:sz w:val="24"/>
        </w:rPr>
        <w:t>ir communities.</w:t>
      </w:r>
    </w:p>
    <w:p w:rsidR="0094516A" w:rsidRDefault="0094516A" w:rsidP="00CB2A1F">
      <w:pPr>
        <w:rPr>
          <w:rFonts w:ascii="Times New Roman" w:hAnsi="Times New Roman"/>
          <w:sz w:val="24"/>
        </w:rPr>
      </w:pPr>
    </w:p>
    <w:p w:rsidR="0094516A" w:rsidRDefault="0094516A" w:rsidP="00CB2A1F">
      <w:pPr>
        <w:rPr>
          <w:rFonts w:ascii="Times New Roman" w:hAnsi="Times New Roman"/>
          <w:sz w:val="24"/>
        </w:rPr>
      </w:pPr>
      <w:r>
        <w:rPr>
          <w:rFonts w:ascii="Times New Roman" w:hAnsi="Times New Roman"/>
          <w:sz w:val="24"/>
        </w:rPr>
        <w:t xml:space="preserve">“The Senate takes this opportunity to honor the brave men and women who serve our nation and protect our freedom as members of the military,” said Senator </w:t>
      </w:r>
      <w:proofErr w:type="spellStart"/>
      <w:r>
        <w:rPr>
          <w:rFonts w:ascii="Times New Roman" w:hAnsi="Times New Roman"/>
          <w:sz w:val="24"/>
        </w:rPr>
        <w:t>Gianaris</w:t>
      </w:r>
      <w:proofErr w:type="spellEnd"/>
      <w:r>
        <w:rPr>
          <w:rFonts w:ascii="Times New Roman" w:hAnsi="Times New Roman"/>
          <w:sz w:val="24"/>
        </w:rPr>
        <w:t>. “The Veteran’s Hall of Fame pays tribute to all who serve, but singles out for special recognition those whose sacrifices and service helped make our nation and our community better places to live.”</w:t>
      </w:r>
    </w:p>
    <w:p w:rsidR="0094516A" w:rsidRDefault="0094516A" w:rsidP="00CB2A1F">
      <w:pPr>
        <w:rPr>
          <w:rFonts w:ascii="Times New Roman" w:hAnsi="Times New Roman"/>
          <w:sz w:val="24"/>
        </w:rPr>
      </w:pPr>
    </w:p>
    <w:p w:rsidR="0094516A" w:rsidRDefault="0094516A" w:rsidP="00CB2A1F">
      <w:pPr>
        <w:rPr>
          <w:rFonts w:ascii="Times New Roman" w:hAnsi="Times New Roman"/>
          <w:sz w:val="24"/>
        </w:rPr>
      </w:pPr>
      <w:r>
        <w:rPr>
          <w:rFonts w:ascii="Times New Roman" w:hAnsi="Times New Roman"/>
          <w:sz w:val="24"/>
        </w:rPr>
        <w:t xml:space="preserve">The Senate will honor a distinguished veteran from </w:t>
      </w:r>
      <w:r w:rsidR="00491DFC">
        <w:rPr>
          <w:rFonts w:ascii="Times New Roman" w:hAnsi="Times New Roman"/>
          <w:sz w:val="24"/>
        </w:rPr>
        <w:t>western Queens, as well as others from</w:t>
      </w:r>
      <w:r>
        <w:rPr>
          <w:rFonts w:ascii="Times New Roman" w:hAnsi="Times New Roman"/>
          <w:sz w:val="24"/>
        </w:rPr>
        <w:t xml:space="preserve"> throughout the state at a May 21</w:t>
      </w:r>
      <w:r w:rsidRPr="0094516A">
        <w:rPr>
          <w:rFonts w:ascii="Times New Roman" w:hAnsi="Times New Roman"/>
          <w:sz w:val="24"/>
          <w:vertAlign w:val="superscript"/>
        </w:rPr>
        <w:t>st</w:t>
      </w:r>
      <w:r>
        <w:rPr>
          <w:rFonts w:ascii="Times New Roman" w:hAnsi="Times New Roman"/>
          <w:sz w:val="24"/>
        </w:rPr>
        <w:t xml:space="preserve"> ceremony</w:t>
      </w:r>
      <w:r w:rsidR="00491DFC">
        <w:rPr>
          <w:rFonts w:ascii="Times New Roman" w:hAnsi="Times New Roman"/>
          <w:sz w:val="24"/>
        </w:rPr>
        <w:t xml:space="preserve"> at the State Capitol</w:t>
      </w:r>
      <w:r>
        <w:rPr>
          <w:rFonts w:ascii="Times New Roman" w:hAnsi="Times New Roman"/>
          <w:sz w:val="24"/>
        </w:rPr>
        <w:t>, where each honoree’s photograph and biography wil</w:t>
      </w:r>
      <w:r w:rsidR="00491DFC">
        <w:rPr>
          <w:rFonts w:ascii="Times New Roman" w:hAnsi="Times New Roman"/>
          <w:sz w:val="24"/>
        </w:rPr>
        <w:t>l become a part of a special</w:t>
      </w:r>
      <w:r>
        <w:rPr>
          <w:rFonts w:ascii="Times New Roman" w:hAnsi="Times New Roman"/>
          <w:sz w:val="24"/>
        </w:rPr>
        <w:t xml:space="preserve"> exhibit proclaiming the contributions of these exemplary New York</w:t>
      </w:r>
      <w:r w:rsidR="00491DFC">
        <w:rPr>
          <w:rFonts w:ascii="Times New Roman" w:hAnsi="Times New Roman"/>
          <w:sz w:val="24"/>
        </w:rPr>
        <w:t>ers</w:t>
      </w:r>
      <w:r>
        <w:rPr>
          <w:rFonts w:ascii="Times New Roman" w:hAnsi="Times New Roman"/>
          <w:sz w:val="24"/>
        </w:rPr>
        <w:t xml:space="preserve">. </w:t>
      </w:r>
    </w:p>
    <w:p w:rsidR="00491DFC" w:rsidRDefault="00491DFC" w:rsidP="00491DFC">
      <w:pPr>
        <w:rPr>
          <w:rFonts w:ascii="Times New Roman" w:hAnsi="Times New Roman"/>
          <w:sz w:val="24"/>
        </w:rPr>
      </w:pPr>
    </w:p>
    <w:p w:rsidR="00491DFC" w:rsidRDefault="00491DFC" w:rsidP="00491DFC">
      <w:pPr>
        <w:rPr>
          <w:rFonts w:ascii="Times New Roman" w:hAnsi="Times New Roman"/>
          <w:sz w:val="24"/>
        </w:rPr>
      </w:pPr>
      <w:r>
        <w:rPr>
          <w:rFonts w:ascii="Times New Roman" w:hAnsi="Times New Roman"/>
          <w:sz w:val="24"/>
        </w:rPr>
        <w:t xml:space="preserve">Last year the New York State Senate inducted Astoria resident Jerry </w:t>
      </w:r>
      <w:proofErr w:type="spellStart"/>
      <w:r>
        <w:rPr>
          <w:rFonts w:ascii="Times New Roman" w:hAnsi="Times New Roman"/>
          <w:sz w:val="24"/>
        </w:rPr>
        <w:t>Kril</w:t>
      </w:r>
      <w:proofErr w:type="spellEnd"/>
      <w:r>
        <w:rPr>
          <w:rFonts w:ascii="Times New Roman" w:hAnsi="Times New Roman"/>
          <w:sz w:val="24"/>
        </w:rPr>
        <w:t xml:space="preserve"> into the Veteran’s Hall of Fame in recognition of his distinguished service in the U.S. Army and his advocacy efforts on behalf of his community, with particular regard to Veteran’s Affairs. Senator </w:t>
      </w:r>
      <w:proofErr w:type="spellStart"/>
      <w:r>
        <w:rPr>
          <w:rFonts w:ascii="Times New Roman" w:hAnsi="Times New Roman"/>
          <w:sz w:val="24"/>
        </w:rPr>
        <w:t>Gianaris</w:t>
      </w:r>
      <w:proofErr w:type="spellEnd"/>
      <w:r>
        <w:rPr>
          <w:rFonts w:ascii="Times New Roman" w:hAnsi="Times New Roman"/>
          <w:sz w:val="24"/>
        </w:rPr>
        <w:t xml:space="preserve"> looks forward to honoring another distinguished veteran from western Queens on May 21</w:t>
      </w:r>
      <w:r w:rsidRPr="00AC742B">
        <w:rPr>
          <w:rFonts w:ascii="Times New Roman" w:hAnsi="Times New Roman"/>
          <w:sz w:val="24"/>
          <w:vertAlign w:val="superscript"/>
        </w:rPr>
        <w:t>st</w:t>
      </w:r>
      <w:r>
        <w:rPr>
          <w:rFonts w:ascii="Times New Roman" w:hAnsi="Times New Roman"/>
          <w:sz w:val="24"/>
        </w:rPr>
        <w:t xml:space="preserve">.  </w:t>
      </w:r>
    </w:p>
    <w:p w:rsidR="00634E92" w:rsidRDefault="00634E92" w:rsidP="00CB2A1F">
      <w:pPr>
        <w:rPr>
          <w:rFonts w:ascii="Times New Roman" w:hAnsi="Times New Roman"/>
          <w:sz w:val="24"/>
        </w:rPr>
      </w:pPr>
    </w:p>
    <w:p w:rsidR="00634E92" w:rsidRDefault="00634E92" w:rsidP="00CB2A1F">
      <w:pPr>
        <w:rPr>
          <w:rFonts w:ascii="Times New Roman" w:hAnsi="Times New Roman"/>
          <w:sz w:val="24"/>
        </w:rPr>
      </w:pPr>
      <w:r>
        <w:rPr>
          <w:rFonts w:ascii="Times New Roman" w:hAnsi="Times New Roman"/>
          <w:sz w:val="24"/>
        </w:rPr>
        <w:t xml:space="preserve">The New York State Veteran’s Hall of Fame was created to honor and recognize outstanding veterans from the Empire State who distinguished themselves both in military and civilian life. Their meritorious service to our nation deserves the special recognition that only a Hall of Fame can provide, as a fitting expression of our gratitude and admiration. </w:t>
      </w:r>
    </w:p>
    <w:p w:rsidR="00DD7DD2" w:rsidRDefault="00DD7DD2" w:rsidP="00CB2A1F">
      <w:pPr>
        <w:rPr>
          <w:rFonts w:ascii="Times New Roman" w:hAnsi="Times New Roman"/>
          <w:sz w:val="24"/>
        </w:rPr>
      </w:pPr>
    </w:p>
    <w:p w:rsidR="00DD7DD2" w:rsidRDefault="00DD7DD2" w:rsidP="00CB2A1F">
      <w:pPr>
        <w:rPr>
          <w:rFonts w:ascii="Times New Roman" w:hAnsi="Times New Roman"/>
          <w:sz w:val="24"/>
        </w:rPr>
      </w:pPr>
      <w:r>
        <w:rPr>
          <w:rFonts w:ascii="Times New Roman" w:hAnsi="Times New Roman"/>
          <w:sz w:val="24"/>
        </w:rPr>
        <w:t xml:space="preserve">Nominations </w:t>
      </w:r>
      <w:r w:rsidR="00B6782B">
        <w:rPr>
          <w:rFonts w:ascii="Times New Roman" w:hAnsi="Times New Roman"/>
          <w:sz w:val="24"/>
        </w:rPr>
        <w:t>must be received by Thursday April 25</w:t>
      </w:r>
      <w:r w:rsidR="00B6782B" w:rsidRPr="00B6782B">
        <w:rPr>
          <w:rFonts w:ascii="Times New Roman" w:hAnsi="Times New Roman"/>
          <w:sz w:val="24"/>
          <w:vertAlign w:val="superscript"/>
        </w:rPr>
        <w:t>th</w:t>
      </w:r>
      <w:r w:rsidR="00B6782B">
        <w:rPr>
          <w:rFonts w:ascii="Times New Roman" w:hAnsi="Times New Roman"/>
          <w:sz w:val="24"/>
        </w:rPr>
        <w:t xml:space="preserve"> and </w:t>
      </w:r>
      <w:r>
        <w:rPr>
          <w:rFonts w:ascii="Times New Roman" w:hAnsi="Times New Roman"/>
          <w:sz w:val="24"/>
        </w:rPr>
        <w:t xml:space="preserve">should be submitted to Senator </w:t>
      </w:r>
      <w:proofErr w:type="spellStart"/>
      <w:r>
        <w:rPr>
          <w:rFonts w:ascii="Times New Roman" w:hAnsi="Times New Roman"/>
          <w:sz w:val="24"/>
        </w:rPr>
        <w:t>Gianaris</w:t>
      </w:r>
      <w:proofErr w:type="spellEnd"/>
      <w:r>
        <w:rPr>
          <w:rFonts w:ascii="Times New Roman" w:hAnsi="Times New Roman"/>
          <w:sz w:val="24"/>
        </w:rPr>
        <w:t xml:space="preserve">’ District Office via </w:t>
      </w:r>
      <w:r w:rsidR="00841C3B">
        <w:rPr>
          <w:rFonts w:ascii="Times New Roman" w:hAnsi="Times New Roman"/>
          <w:sz w:val="24"/>
        </w:rPr>
        <w:t xml:space="preserve">email at </w:t>
      </w:r>
      <w:hyperlink r:id="rId5" w:history="1">
        <w:r w:rsidR="00841C3B" w:rsidRPr="00273F4A">
          <w:rPr>
            <w:rStyle w:val="Hyperlink"/>
            <w:rFonts w:ascii="Times New Roman" w:hAnsi="Times New Roman"/>
            <w:sz w:val="24"/>
          </w:rPr>
          <w:t>Gianaris@nysenate.gov</w:t>
        </w:r>
      </w:hyperlink>
      <w:r w:rsidR="00841C3B">
        <w:rPr>
          <w:rFonts w:ascii="Times New Roman" w:hAnsi="Times New Roman"/>
          <w:sz w:val="24"/>
        </w:rPr>
        <w:t xml:space="preserve"> or by </w:t>
      </w:r>
      <w:r>
        <w:rPr>
          <w:rFonts w:ascii="Times New Roman" w:hAnsi="Times New Roman"/>
          <w:sz w:val="24"/>
        </w:rPr>
        <w:t>mail to 21-77 31</w:t>
      </w:r>
      <w:r w:rsidRPr="00DD7DD2">
        <w:rPr>
          <w:rFonts w:ascii="Times New Roman" w:hAnsi="Times New Roman"/>
          <w:sz w:val="24"/>
          <w:vertAlign w:val="superscript"/>
        </w:rPr>
        <w:t>st</w:t>
      </w:r>
      <w:r>
        <w:rPr>
          <w:rFonts w:ascii="Times New Roman" w:hAnsi="Times New Roman"/>
          <w:sz w:val="24"/>
        </w:rPr>
        <w:t xml:space="preserve"> Street, Astoria, NY, 11105. </w:t>
      </w:r>
      <w:r w:rsidR="00B6782B">
        <w:rPr>
          <w:rFonts w:ascii="Times New Roman" w:hAnsi="Times New Roman"/>
          <w:sz w:val="24"/>
        </w:rPr>
        <w:t xml:space="preserve">For more information please call (718) 728-0960. </w:t>
      </w:r>
    </w:p>
    <w:p w:rsidR="00AC742B" w:rsidRDefault="00AC742B" w:rsidP="00CB2A1F">
      <w:pPr>
        <w:rPr>
          <w:rFonts w:ascii="Times New Roman" w:hAnsi="Times New Roman"/>
          <w:sz w:val="24"/>
        </w:rPr>
      </w:pPr>
    </w:p>
    <w:p w:rsidR="00AC742B" w:rsidRDefault="00AC742B" w:rsidP="00AC742B">
      <w:pPr>
        <w:jc w:val="center"/>
        <w:rPr>
          <w:rFonts w:ascii="Times New Roman" w:hAnsi="Times New Roman"/>
          <w:sz w:val="24"/>
        </w:rPr>
      </w:pPr>
      <w:r>
        <w:rPr>
          <w:rFonts w:ascii="Times New Roman" w:hAnsi="Times New Roman"/>
          <w:sz w:val="24"/>
        </w:rPr>
        <w:t>#   #   #</w:t>
      </w:r>
    </w:p>
    <w:p w:rsidR="00AC742B" w:rsidRPr="00CB2A1F" w:rsidRDefault="00AC742B" w:rsidP="00CB2A1F">
      <w:pPr>
        <w:rPr>
          <w:rFonts w:ascii="Times New Roman" w:hAnsi="Times New Roman"/>
          <w:sz w:val="24"/>
        </w:rPr>
      </w:pPr>
    </w:p>
    <w:p w:rsidR="00B04AF9" w:rsidRPr="009C0BA9" w:rsidRDefault="00841C3B" w:rsidP="009C0BA9">
      <w:pPr>
        <w:rPr>
          <w:rFonts w:ascii="Times New Roman" w:hAnsi="Times New Roman"/>
          <w:sz w:val="24"/>
        </w:rPr>
      </w:pPr>
    </w:p>
    <w:sectPr w:rsidR="00B04AF9" w:rsidRPr="009C0BA9"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0B1386"/>
    <w:rsid w:val="000B1386"/>
    <w:rsid w:val="00214D09"/>
    <w:rsid w:val="003917DC"/>
    <w:rsid w:val="00491DFC"/>
    <w:rsid w:val="00606120"/>
    <w:rsid w:val="00634E92"/>
    <w:rsid w:val="00691653"/>
    <w:rsid w:val="007A414E"/>
    <w:rsid w:val="00841C3B"/>
    <w:rsid w:val="0087677A"/>
    <w:rsid w:val="0094516A"/>
    <w:rsid w:val="009C0BA9"/>
    <w:rsid w:val="00AC742B"/>
    <w:rsid w:val="00B6782B"/>
    <w:rsid w:val="00CB2A1F"/>
    <w:rsid w:val="00DD4B1C"/>
    <w:rsid w:val="00DD7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386"/>
    <w:pPr>
      <w:spacing w:after="0" w:line="240" w:lineRule="auto"/>
    </w:pPr>
    <w:rPr>
      <w:rFonts w:ascii="Arial" w:eastAsia="Cambria"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386"/>
    <w:rPr>
      <w:rFonts w:ascii="Tahoma" w:hAnsi="Tahoma" w:cs="Tahoma"/>
      <w:sz w:val="16"/>
      <w:szCs w:val="16"/>
    </w:rPr>
  </w:style>
  <w:style w:type="character" w:customStyle="1" w:styleId="BalloonTextChar">
    <w:name w:val="Balloon Text Char"/>
    <w:basedOn w:val="DefaultParagraphFont"/>
    <w:link w:val="BalloonText"/>
    <w:uiPriority w:val="99"/>
    <w:semiHidden/>
    <w:rsid w:val="000B1386"/>
    <w:rPr>
      <w:rFonts w:ascii="Tahoma" w:eastAsia="Cambria" w:hAnsi="Tahoma" w:cs="Tahoma"/>
      <w:sz w:val="16"/>
      <w:szCs w:val="16"/>
    </w:rPr>
  </w:style>
  <w:style w:type="character" w:styleId="Hyperlink">
    <w:name w:val="Hyperlink"/>
    <w:basedOn w:val="DefaultParagraphFont"/>
    <w:uiPriority w:val="99"/>
    <w:unhideWhenUsed/>
    <w:rsid w:val="00841C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ianaris@nysenate.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4227</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8</cp:revision>
  <cp:lastPrinted>2013-04-08T13:22:00Z</cp:lastPrinted>
  <dcterms:created xsi:type="dcterms:W3CDTF">2013-04-05T16:14:00Z</dcterms:created>
  <dcterms:modified xsi:type="dcterms:W3CDTF">2013-04-08T14:40:00Z</dcterms:modified>
</cp:coreProperties>
</file>