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F9" w:rsidRDefault="00F47D7E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-247650</wp:posOffset>
            </wp:positionV>
            <wp:extent cx="1504950" cy="1513840"/>
            <wp:effectExtent l="19050" t="0" r="0" b="0"/>
            <wp:wrapNone/>
            <wp:docPr id="8" name="Picture 6" descr="1919assem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9assem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-219075</wp:posOffset>
            </wp:positionV>
            <wp:extent cx="3457575" cy="1876425"/>
            <wp:effectExtent l="19050" t="0" r="9525" b="0"/>
            <wp:wrapNone/>
            <wp:docPr id="6" name="Picture 4" descr="Sealsen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sena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71FF" w:rsidRDefault="006E71FF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1FF" w:rsidRDefault="006E71FF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1FF" w:rsidRDefault="006E71FF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1FF" w:rsidRDefault="006E71FF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26" w:rsidRDefault="00843026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26" w:rsidRDefault="00843026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D7E" w:rsidRDefault="00F47D7E" w:rsidP="0084302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843026" w:rsidRDefault="00F47D7E" w:rsidP="0084302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47D7E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IMMEDIATE RELEASE</w:t>
      </w:r>
    </w:p>
    <w:p w:rsidR="00F47D7E" w:rsidRDefault="00F47D7E" w:rsidP="008430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Elizabeth Wu, 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Stavisky’s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Office— (718) 445-0004</w:t>
      </w:r>
    </w:p>
    <w:p w:rsidR="00F47D7E" w:rsidRDefault="00F47D7E" w:rsidP="008430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David Ng, Assemblywoman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Rozic’s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Office—(718) </w:t>
      </w:r>
      <w:r w:rsidRPr="00F47D7E">
        <w:rPr>
          <w:rFonts w:ascii="Times New Roman" w:hAnsi="Times New Roman" w:cs="Times New Roman"/>
          <w:sz w:val="24"/>
          <w:szCs w:val="24"/>
        </w:rPr>
        <w:t>820-0241</w:t>
      </w:r>
    </w:p>
    <w:p w:rsidR="00F47D7E" w:rsidRDefault="00F47D7E" w:rsidP="008430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47D7E" w:rsidRPr="00905B59" w:rsidRDefault="00F47D7E" w:rsidP="00F47D7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5B59">
        <w:rPr>
          <w:rFonts w:ascii="Times New Roman" w:hAnsi="Times New Roman" w:cs="Times New Roman"/>
          <w:b/>
          <w:sz w:val="36"/>
          <w:szCs w:val="36"/>
        </w:rPr>
        <w:t xml:space="preserve">Senator Stavisky and Assemblywoman </w:t>
      </w:r>
      <w:proofErr w:type="spellStart"/>
      <w:r w:rsidRPr="00905B59">
        <w:rPr>
          <w:rFonts w:ascii="Times New Roman" w:hAnsi="Times New Roman" w:cs="Times New Roman"/>
          <w:b/>
          <w:sz w:val="36"/>
          <w:szCs w:val="36"/>
        </w:rPr>
        <w:t>Rozic</w:t>
      </w:r>
      <w:proofErr w:type="spellEnd"/>
      <w:r w:rsidRPr="00905B59">
        <w:rPr>
          <w:rFonts w:ascii="Times New Roman" w:hAnsi="Times New Roman" w:cs="Times New Roman"/>
          <w:b/>
          <w:sz w:val="36"/>
          <w:szCs w:val="36"/>
        </w:rPr>
        <w:t xml:space="preserve"> Celebrate New Americans</w:t>
      </w:r>
    </w:p>
    <w:p w:rsidR="00F47D7E" w:rsidRPr="00F47D7E" w:rsidRDefault="00F47D7E" w:rsidP="00F47D7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AB3" w:rsidRDefault="00905B59" w:rsidP="00905B5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0600" cy="3600450"/>
            <wp:effectExtent l="19050" t="0" r="0" b="0"/>
            <wp:docPr id="5" name="Picture 4" descr="phot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B59" w:rsidRDefault="00905B59" w:rsidP="00905B5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6F3869" w:rsidRPr="006F3869" w:rsidRDefault="00905B59" w:rsidP="006F3869">
      <w:pPr>
        <w:shd w:val="clear" w:color="auto" w:fill="FFFFFF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Flushing, NY—</w:t>
      </w:r>
      <w:r w:rsidR="006F3869" w:rsidRPr="006F3869">
        <w:rPr>
          <w:rFonts w:ascii="Times New Roman" w:hAnsi="Times New Roman" w:cs="Times New Roman"/>
          <w:color w:val="222222"/>
          <w:sz w:val="24"/>
          <w:szCs w:val="24"/>
        </w:rPr>
        <w:t xml:space="preserve">Senator Toby Ann </w:t>
      </w:r>
      <w:proofErr w:type="spellStart"/>
      <w:r w:rsidR="006F3869" w:rsidRPr="006F3869">
        <w:rPr>
          <w:rFonts w:ascii="Times New Roman" w:hAnsi="Times New Roman" w:cs="Times New Roman"/>
          <w:color w:val="222222"/>
          <w:sz w:val="24"/>
          <w:szCs w:val="24"/>
        </w:rPr>
        <w:t>Stavisky</w:t>
      </w:r>
      <w:proofErr w:type="spellEnd"/>
      <w:r w:rsidR="006F3869" w:rsidRPr="006F3869">
        <w:rPr>
          <w:rFonts w:ascii="Times New Roman" w:hAnsi="Times New Roman" w:cs="Times New Roman"/>
          <w:color w:val="222222"/>
          <w:sz w:val="24"/>
          <w:szCs w:val="24"/>
        </w:rPr>
        <w:t xml:space="preserve"> (D-Flushing) and Assemblywoman </w:t>
      </w:r>
      <w:proofErr w:type="spellStart"/>
      <w:r w:rsidR="006F3869" w:rsidRPr="006F3869">
        <w:rPr>
          <w:rFonts w:ascii="Times New Roman" w:hAnsi="Times New Roman" w:cs="Times New Roman"/>
          <w:color w:val="222222"/>
          <w:sz w:val="24"/>
          <w:szCs w:val="24"/>
        </w:rPr>
        <w:t>Nily</w:t>
      </w:r>
      <w:proofErr w:type="spellEnd"/>
      <w:r w:rsidR="006F3869" w:rsidRPr="006F386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F3869" w:rsidRPr="006F3869">
        <w:rPr>
          <w:rFonts w:ascii="Times New Roman" w:hAnsi="Times New Roman" w:cs="Times New Roman"/>
          <w:color w:val="222222"/>
          <w:sz w:val="24"/>
          <w:szCs w:val="24"/>
        </w:rPr>
        <w:t>Rozic</w:t>
      </w:r>
      <w:proofErr w:type="spellEnd"/>
      <w:r w:rsidR="006F3869" w:rsidRPr="006F3869">
        <w:rPr>
          <w:rFonts w:ascii="Times New Roman" w:hAnsi="Times New Roman" w:cs="Times New Roman"/>
          <w:color w:val="222222"/>
          <w:sz w:val="24"/>
          <w:szCs w:val="24"/>
        </w:rPr>
        <w:t xml:space="preserve"> (D-Fresh Meadows) congratulated 18 newly naturalized U.S. citizens who recently passed the naturalization test with the help of citizenship classes at the </w:t>
      </w:r>
      <w:proofErr w:type="spellStart"/>
      <w:r w:rsidR="006F3869" w:rsidRPr="006F3869">
        <w:rPr>
          <w:rFonts w:ascii="Times New Roman" w:hAnsi="Times New Roman" w:cs="Times New Roman"/>
          <w:color w:val="222222"/>
          <w:sz w:val="24"/>
          <w:szCs w:val="24"/>
        </w:rPr>
        <w:t>Selfhelp</w:t>
      </w:r>
      <w:proofErr w:type="spellEnd"/>
      <w:r w:rsidR="006F3869" w:rsidRPr="006F3869">
        <w:rPr>
          <w:rFonts w:ascii="Times New Roman" w:hAnsi="Times New Roman" w:cs="Times New Roman"/>
          <w:color w:val="222222"/>
          <w:sz w:val="24"/>
          <w:szCs w:val="24"/>
        </w:rPr>
        <w:t xml:space="preserve"> Benjamin Rosenthal Prince Street Innovative Senior Center.</w:t>
      </w:r>
      <w:bookmarkStart w:id="0" w:name="_GoBack"/>
      <w:bookmarkEnd w:id="0"/>
    </w:p>
    <w:p w:rsidR="006F3869" w:rsidRPr="006F3869" w:rsidRDefault="006F3869" w:rsidP="006F3869">
      <w:pPr>
        <w:shd w:val="clear" w:color="auto" w:fill="FFFFFF"/>
        <w:spacing w:after="0" w:line="240" w:lineRule="auto"/>
        <w:rPr>
          <w:rFonts w:ascii="Arial" w:hAnsi="Arial" w:cs="Times New Roman"/>
          <w:color w:val="222222"/>
          <w:sz w:val="20"/>
          <w:szCs w:val="20"/>
        </w:rPr>
      </w:pPr>
      <w:r w:rsidRPr="006F3869">
        <w:rPr>
          <w:rFonts w:ascii="Times New Roman" w:hAnsi="Times New Roman" w:cs="Times New Roman"/>
          <w:color w:val="222222"/>
          <w:sz w:val="24"/>
          <w:szCs w:val="24"/>
        </w:rPr>
        <w:t>Each newly naturalized citizen was given a citation from the Senator’s office and the Assemblywoman’s office to recognize their accomplishment.</w:t>
      </w:r>
    </w:p>
    <w:p w:rsidR="00CF5AB3" w:rsidRDefault="00CF5AB3" w:rsidP="006F3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0F7" w:rsidRPr="009C0BA9" w:rsidRDefault="00E07E21" w:rsidP="00DF1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sectPr w:rsidR="00A240F7" w:rsidRPr="009C0BA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71FF"/>
    <w:rsid w:val="000A2704"/>
    <w:rsid w:val="00105396"/>
    <w:rsid w:val="00154CDD"/>
    <w:rsid w:val="0037372F"/>
    <w:rsid w:val="003917DC"/>
    <w:rsid w:val="003E032A"/>
    <w:rsid w:val="0041773B"/>
    <w:rsid w:val="005422C7"/>
    <w:rsid w:val="00606120"/>
    <w:rsid w:val="00691653"/>
    <w:rsid w:val="006B0D65"/>
    <w:rsid w:val="006E71FF"/>
    <w:rsid w:val="006F3869"/>
    <w:rsid w:val="00706B1C"/>
    <w:rsid w:val="00760077"/>
    <w:rsid w:val="0077080B"/>
    <w:rsid w:val="00826F60"/>
    <w:rsid w:val="00843026"/>
    <w:rsid w:val="00905B59"/>
    <w:rsid w:val="009C0BA9"/>
    <w:rsid w:val="00A240F7"/>
    <w:rsid w:val="00A26333"/>
    <w:rsid w:val="00AB36BB"/>
    <w:rsid w:val="00CC6DED"/>
    <w:rsid w:val="00CE5829"/>
    <w:rsid w:val="00CF2437"/>
    <w:rsid w:val="00CF5AB3"/>
    <w:rsid w:val="00D4287D"/>
    <w:rsid w:val="00DF15C1"/>
    <w:rsid w:val="00E07E21"/>
    <w:rsid w:val="00F4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Elizabeth Wu</cp:lastModifiedBy>
  <cp:revision>2</cp:revision>
  <cp:lastPrinted>2014-07-21T20:03:00Z</cp:lastPrinted>
  <dcterms:created xsi:type="dcterms:W3CDTF">2014-07-22T14:02:00Z</dcterms:created>
  <dcterms:modified xsi:type="dcterms:W3CDTF">2014-07-22T14:02:00Z</dcterms:modified>
</cp:coreProperties>
</file>