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7F" w:rsidRDefault="00CA6D7F" w:rsidP="00CA6D7F">
      <w:pPr>
        <w:spacing w:after="0" w:line="240" w:lineRule="auto"/>
        <w:rPr>
          <w:rFonts w:ascii="Bodoni" w:hAnsi="Bodoni" w:cs="Times New Roman"/>
          <w:i/>
          <w:sz w:val="36"/>
          <w:szCs w:val="36"/>
        </w:rPr>
      </w:pPr>
      <w:r>
        <w:rPr>
          <w:rFonts w:ascii="Bodoni" w:hAnsi="Bodoni" w:cs="Times New Roman"/>
          <w:i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1600835" cy="1400175"/>
            <wp:effectExtent l="0" t="0" r="0" b="0"/>
            <wp:wrapSquare wrapText="bothSides"/>
            <wp:docPr id="1" name="Picture 1" descr="http://www.lavalleforsenate.com/wp-content/themes/enterweb/enterweb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lleforsenate.com/wp-content/themes/enterweb/enterweb/images/se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D7F" w:rsidRPr="00E11B61" w:rsidRDefault="00CA6D7F" w:rsidP="00CA6D7F">
      <w:pPr>
        <w:spacing w:after="0" w:line="240" w:lineRule="auto"/>
        <w:rPr>
          <w:rFonts w:ascii="Bodoni" w:hAnsi="Bodoni" w:cs="Times New Roman"/>
          <w:i/>
          <w:sz w:val="36"/>
          <w:szCs w:val="36"/>
        </w:rPr>
      </w:pPr>
      <w:r w:rsidRPr="00E11B61">
        <w:rPr>
          <w:rFonts w:ascii="Bodoni" w:hAnsi="Bodoni" w:cs="Times New Roman"/>
          <w:i/>
          <w:sz w:val="36"/>
          <w:szCs w:val="36"/>
        </w:rPr>
        <w:t>News from</w:t>
      </w:r>
      <w:r>
        <w:rPr>
          <w:rFonts w:ascii="Bodoni" w:hAnsi="Bodoni" w:cs="Times New Roman"/>
          <w:i/>
          <w:sz w:val="36"/>
          <w:szCs w:val="36"/>
        </w:rPr>
        <w:t xml:space="preserve"> </w:t>
      </w:r>
      <w:r w:rsidRPr="00E715DF">
        <w:rPr>
          <w:rFonts w:ascii="Bodoni" w:hAnsi="Bodoni" w:cs="Times New Roman"/>
          <w:i/>
          <w:sz w:val="36"/>
          <w:szCs w:val="36"/>
        </w:rPr>
        <w:t>Senator</w:t>
      </w:r>
    </w:p>
    <w:p w:rsidR="00CA6D7F" w:rsidRPr="00E11B61" w:rsidRDefault="00CA6D7F" w:rsidP="00CA6D7F">
      <w:pPr>
        <w:spacing w:after="0" w:line="240" w:lineRule="auto"/>
        <w:rPr>
          <w:rFonts w:ascii="Bodoni" w:hAnsi="Bodoni" w:cs="Times New Roman"/>
          <w:b/>
          <w:i/>
          <w:sz w:val="52"/>
          <w:szCs w:val="52"/>
        </w:rPr>
      </w:pPr>
      <w:r w:rsidRPr="00E11B61">
        <w:rPr>
          <w:rFonts w:ascii="Bodoni" w:hAnsi="Bodoni" w:cs="Times New Roman"/>
          <w:b/>
          <w:i/>
          <w:sz w:val="52"/>
          <w:szCs w:val="52"/>
        </w:rPr>
        <w:t>Toby Ann Stavisky</w:t>
      </w:r>
    </w:p>
    <w:p w:rsidR="00CA6D7F" w:rsidRDefault="00CA6D7F" w:rsidP="00CA6D7F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CA6D7F" w:rsidRPr="00E715DF" w:rsidRDefault="00CA6D7F" w:rsidP="00CA6D7F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715DF">
        <w:rPr>
          <w:rFonts w:ascii="Times New Roman" w:hAnsi="Times New Roman" w:cs="Times New Roman"/>
          <w:smallCaps/>
          <w:sz w:val="28"/>
          <w:szCs w:val="28"/>
        </w:rPr>
        <w:t>16</w:t>
      </w:r>
      <w:r w:rsidRPr="00E715DF">
        <w:rPr>
          <w:rFonts w:ascii="Times New Roman" w:hAnsi="Times New Roman" w:cs="Times New Roman"/>
          <w:smallCaps/>
          <w:sz w:val="28"/>
          <w:szCs w:val="28"/>
          <w:vertAlign w:val="superscript"/>
        </w:rPr>
        <w:t>th</w:t>
      </w:r>
      <w:r w:rsidRPr="00E715DF">
        <w:rPr>
          <w:rFonts w:ascii="Times New Roman" w:hAnsi="Times New Roman" w:cs="Times New Roman"/>
          <w:smallCaps/>
          <w:sz w:val="28"/>
          <w:szCs w:val="28"/>
        </w:rPr>
        <w:t xml:space="preserve"> Senate District</w:t>
      </w:r>
    </w:p>
    <w:p w:rsidR="00CA6D7F" w:rsidRPr="00E715DF" w:rsidRDefault="00CA6D7F" w:rsidP="00CA6D7F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715DF">
        <w:rPr>
          <w:rFonts w:ascii="Times New Roman" w:hAnsi="Times New Roman" w:cs="Times New Roman"/>
          <w:smallCaps/>
          <w:sz w:val="28"/>
          <w:szCs w:val="28"/>
        </w:rPr>
        <w:t>Queens County</w:t>
      </w:r>
    </w:p>
    <w:p w:rsidR="00CA6D7F" w:rsidRPr="00E11B61" w:rsidRDefault="00CA6D7F" w:rsidP="00CA6D7F">
      <w:pPr>
        <w:spacing w:after="0" w:line="240" w:lineRule="auto"/>
        <w:rPr>
          <w:rFonts w:ascii="Bookman" w:hAnsi="Bookman" w:cs="Times New Roman"/>
          <w:sz w:val="24"/>
          <w:szCs w:val="24"/>
        </w:rPr>
      </w:pPr>
      <w:r w:rsidRPr="00BF57D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6.55pt;margin-top:10.7pt;width:459pt;height:0;z-index:251661312" o:connectortype="straight" strokeweight="1.5pt"/>
        </w:pict>
      </w:r>
    </w:p>
    <w:p w:rsidR="00CA6D7F" w:rsidRDefault="00CA6D7F" w:rsidP="00CA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-1.5pt;margin-top:15.55pt;width:459pt;height:0;z-index:251662336" o:connectortype="straight" strokeweight="1.5pt"/>
        </w:pict>
      </w:r>
      <w:r>
        <w:rPr>
          <w:rFonts w:ascii="Times New Roman" w:hAnsi="Times New Roman" w:cs="Times New Roman"/>
          <w:sz w:val="24"/>
          <w:szCs w:val="24"/>
        </w:rPr>
        <w:t xml:space="preserve">District Office 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144-36 Willets Point Boulevard, Flushing, New York 11357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718.445.0004</w:t>
      </w:r>
    </w:p>
    <w:p w:rsidR="00CA6D7F" w:rsidRPr="00BB66C4" w:rsidRDefault="00CA6D7F" w:rsidP="00CA6D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66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***FOR IMMEDIATE RELEASE***</w:t>
      </w:r>
    </w:p>
    <w:p w:rsidR="00CA6D7F" w:rsidRDefault="00CA6D7F" w:rsidP="00CA6D7F">
      <w:pPr>
        <w:shd w:val="clear" w:color="auto" w:fill="FFFFFF"/>
        <w:spacing w:after="0" w:line="240" w:lineRule="auto"/>
      </w:pPr>
      <w:r w:rsidRPr="00BB66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Elizabeth Wu</w:t>
      </w:r>
      <w:r w:rsidRPr="00BB66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Senator Stavisky’s office </w:t>
      </w:r>
      <w:hyperlink r:id="rId5" w:tgtFrame="_blank" w:history="1">
        <w:r w:rsidRPr="00BB66C4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(718) 445-0004</w:t>
        </w:r>
      </w:hyperlink>
      <w:r>
        <w:t xml:space="preserve"> </w:t>
      </w:r>
    </w:p>
    <w:p w:rsidR="009E2FF1" w:rsidRDefault="009E2FF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7F" w:rsidRPr="00530A7D" w:rsidRDefault="009E2FF1" w:rsidP="002901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A7D">
        <w:rPr>
          <w:rFonts w:ascii="Times New Roman" w:hAnsi="Times New Roman" w:cs="Times New Roman"/>
          <w:b/>
          <w:sz w:val="36"/>
          <w:szCs w:val="36"/>
        </w:rPr>
        <w:t xml:space="preserve">Senator Stavisky Applauds </w:t>
      </w:r>
      <w:r w:rsidR="00530A7D" w:rsidRPr="00530A7D">
        <w:rPr>
          <w:rFonts w:ascii="Times New Roman" w:hAnsi="Times New Roman" w:cs="Times New Roman"/>
          <w:b/>
          <w:sz w:val="36"/>
          <w:szCs w:val="36"/>
        </w:rPr>
        <w:t xml:space="preserve">Enactment of New </w:t>
      </w:r>
      <w:r w:rsidR="00271683" w:rsidRPr="00530A7D">
        <w:rPr>
          <w:rFonts w:ascii="Times New Roman" w:hAnsi="Times New Roman" w:cs="Times New Roman"/>
          <w:b/>
          <w:sz w:val="36"/>
          <w:szCs w:val="36"/>
        </w:rPr>
        <w:t>Shark Fin Ban</w:t>
      </w:r>
    </w:p>
    <w:p w:rsidR="00271683" w:rsidRDefault="00271683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83" w:rsidRDefault="00271683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Flushing, NY—Senator Toby Ann Stavisky (D-Flushing) </w:t>
      </w:r>
      <w:r w:rsidR="00530A7D">
        <w:rPr>
          <w:rFonts w:ascii="Times New Roman" w:hAnsi="Times New Roman" w:cs="Times New Roman"/>
          <w:sz w:val="24"/>
          <w:szCs w:val="24"/>
        </w:rPr>
        <w:t>applauded</w:t>
      </w:r>
      <w:r w:rsidR="006325A4">
        <w:rPr>
          <w:rFonts w:ascii="Times New Roman" w:hAnsi="Times New Roman" w:cs="Times New Roman"/>
          <w:sz w:val="24"/>
          <w:szCs w:val="24"/>
        </w:rPr>
        <w:t xml:space="preserve"> Governor Andrew M. Cuomo’s signing of legislation that makes the possession, sale or distribution of shark fin illegal in New York State.</w:t>
      </w:r>
    </w:p>
    <w:p w:rsidR="006325A4" w:rsidRDefault="006325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109" w:rsidRDefault="006325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current law, </w:t>
      </w:r>
      <w:r w:rsidR="00290109">
        <w:rPr>
          <w:rFonts w:ascii="Times New Roman" w:hAnsi="Times New Roman" w:cs="Times New Roman"/>
          <w:sz w:val="24"/>
          <w:szCs w:val="24"/>
        </w:rPr>
        <w:t>it is il</w:t>
      </w:r>
      <w:r w:rsidR="00DF61A8">
        <w:rPr>
          <w:rFonts w:ascii="Times New Roman" w:hAnsi="Times New Roman" w:cs="Times New Roman"/>
          <w:sz w:val="24"/>
          <w:szCs w:val="24"/>
        </w:rPr>
        <w:t>legal to “fin” a shark, a catch-and-</w:t>
      </w:r>
      <w:r w:rsidR="00290109">
        <w:rPr>
          <w:rFonts w:ascii="Times New Roman" w:hAnsi="Times New Roman" w:cs="Times New Roman"/>
          <w:sz w:val="24"/>
          <w:szCs w:val="24"/>
        </w:rPr>
        <w:t xml:space="preserve">release </w:t>
      </w:r>
      <w:r w:rsidR="00DF61A8">
        <w:rPr>
          <w:rFonts w:ascii="Times New Roman" w:hAnsi="Times New Roman" w:cs="Times New Roman"/>
          <w:sz w:val="24"/>
          <w:szCs w:val="24"/>
        </w:rPr>
        <w:t>tactic</w:t>
      </w:r>
      <w:r w:rsidR="00290109">
        <w:rPr>
          <w:rFonts w:ascii="Times New Roman" w:hAnsi="Times New Roman" w:cs="Times New Roman"/>
          <w:sz w:val="24"/>
          <w:szCs w:val="24"/>
        </w:rPr>
        <w:t xml:space="preserve"> that usually results in the shark’s death from suffocation or blood loss. The new law </w:t>
      </w:r>
      <w:r w:rsidR="00DF61A8">
        <w:rPr>
          <w:rFonts w:ascii="Times New Roman" w:hAnsi="Times New Roman" w:cs="Times New Roman"/>
          <w:sz w:val="24"/>
          <w:szCs w:val="24"/>
        </w:rPr>
        <w:t xml:space="preserve">also criminalizes possession and distribution </w:t>
      </w:r>
      <w:r w:rsidR="00290109">
        <w:rPr>
          <w:rFonts w:ascii="Times New Roman" w:hAnsi="Times New Roman" w:cs="Times New Roman"/>
          <w:sz w:val="24"/>
          <w:szCs w:val="24"/>
        </w:rPr>
        <w:t>and aims to remove New York State from international shark fin distribution</w:t>
      </w:r>
      <w:r w:rsidR="00B76D96">
        <w:rPr>
          <w:rFonts w:ascii="Times New Roman" w:hAnsi="Times New Roman" w:cs="Times New Roman"/>
          <w:sz w:val="24"/>
          <w:szCs w:val="24"/>
        </w:rPr>
        <w:t xml:space="preserve"> chains</w:t>
      </w:r>
      <w:r w:rsidR="00290109">
        <w:rPr>
          <w:rFonts w:ascii="Times New Roman" w:hAnsi="Times New Roman" w:cs="Times New Roman"/>
          <w:sz w:val="24"/>
          <w:szCs w:val="24"/>
        </w:rPr>
        <w:t>.</w:t>
      </w:r>
    </w:p>
    <w:p w:rsidR="00290109" w:rsidRDefault="00290109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109" w:rsidRDefault="00290109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thank the Governor for his support of this legislation </w:t>
      </w:r>
      <w:r w:rsidR="00B76D96">
        <w:rPr>
          <w:rFonts w:ascii="Times New Roman" w:hAnsi="Times New Roman" w:cs="Times New Roman"/>
          <w:sz w:val="24"/>
          <w:szCs w:val="24"/>
        </w:rPr>
        <w:t>which</w:t>
      </w:r>
      <w:r w:rsidR="004137DD">
        <w:rPr>
          <w:rFonts w:ascii="Times New Roman" w:hAnsi="Times New Roman" w:cs="Times New Roman"/>
          <w:sz w:val="24"/>
          <w:szCs w:val="24"/>
        </w:rPr>
        <w:t xml:space="preserve"> </w:t>
      </w:r>
      <w:r w:rsidR="00B76D96">
        <w:rPr>
          <w:rFonts w:ascii="Times New Roman" w:hAnsi="Times New Roman" w:cs="Times New Roman"/>
          <w:sz w:val="24"/>
          <w:szCs w:val="24"/>
        </w:rPr>
        <w:t>cracks down</w:t>
      </w:r>
      <w:r w:rsidR="004137DD">
        <w:rPr>
          <w:rFonts w:ascii="Times New Roman" w:hAnsi="Times New Roman" w:cs="Times New Roman"/>
          <w:sz w:val="24"/>
          <w:szCs w:val="24"/>
        </w:rPr>
        <w:t xml:space="preserve"> on this dangerous environmental practice. Sharks are a critical species to </w:t>
      </w:r>
      <w:r w:rsidR="00B76D96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4137DD">
        <w:rPr>
          <w:rFonts w:ascii="Times New Roman" w:hAnsi="Times New Roman" w:cs="Times New Roman"/>
          <w:sz w:val="24"/>
          <w:szCs w:val="24"/>
        </w:rPr>
        <w:t xml:space="preserve">a vital ocean ecosystem and I am glad that New York State can </w:t>
      </w:r>
      <w:r w:rsidR="00DF61A8">
        <w:rPr>
          <w:rFonts w:ascii="Times New Roman" w:hAnsi="Times New Roman" w:cs="Times New Roman"/>
          <w:sz w:val="24"/>
          <w:szCs w:val="24"/>
        </w:rPr>
        <w:t>join governments around the country and around the world to stand up against this extremely harmful practice,” said Sen. Stavisky.</w:t>
      </w:r>
    </w:p>
    <w:p w:rsidR="00290109" w:rsidRDefault="00290109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A4" w:rsidRDefault="00B76D96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Shark fin </w:t>
      </w:r>
      <w:r w:rsidR="006325A4">
        <w:rPr>
          <w:rFonts w:ascii="Times New Roman" w:hAnsi="Times New Roman" w:cs="Times New Roman"/>
          <w:sz w:val="24"/>
          <w:szCs w:val="24"/>
        </w:rPr>
        <w:t xml:space="preserve">is the main ingredient in shark fin soup, a traditional Chinese </w:t>
      </w:r>
      <w:r w:rsidR="00DF61A8">
        <w:rPr>
          <w:rFonts w:ascii="Times New Roman" w:hAnsi="Times New Roman" w:cs="Times New Roman"/>
          <w:sz w:val="24"/>
          <w:szCs w:val="24"/>
        </w:rPr>
        <w:t>delicacy</w:t>
      </w:r>
      <w:r w:rsidR="00D0244F">
        <w:rPr>
          <w:rFonts w:ascii="Times New Roman" w:hAnsi="Times New Roman" w:cs="Times New Roman"/>
          <w:sz w:val="24"/>
          <w:szCs w:val="24"/>
        </w:rPr>
        <w:t xml:space="preserve"> sometimes served on special occasions</w:t>
      </w:r>
      <w:r w:rsidR="00DF61A8">
        <w:rPr>
          <w:rFonts w:ascii="Times New Roman" w:hAnsi="Times New Roman" w:cs="Times New Roman"/>
          <w:sz w:val="24"/>
          <w:szCs w:val="24"/>
        </w:rPr>
        <w:t xml:space="preserve">. An informal poll of downtown Flushing restaurants performed by the Senator’s </w:t>
      </w:r>
      <w:r w:rsidR="00AE4652">
        <w:rPr>
          <w:rFonts w:ascii="Times New Roman" w:hAnsi="Times New Roman" w:cs="Times New Roman"/>
          <w:sz w:val="24"/>
          <w:szCs w:val="24"/>
        </w:rPr>
        <w:t>office turned up no restaurants with shark fin soup on their regular menu.</w:t>
      </w:r>
    </w:p>
    <w:p w:rsidR="00AE4652" w:rsidRDefault="00AE465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52" w:rsidRDefault="00AE465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76D96">
        <w:rPr>
          <w:rFonts w:ascii="Times New Roman" w:hAnsi="Times New Roman" w:cs="Times New Roman"/>
          <w:sz w:val="24"/>
          <w:szCs w:val="24"/>
        </w:rPr>
        <w:t xml:space="preserve">I would also like to thank the patrons and owners of Chinese restaurants </w:t>
      </w:r>
      <w:r w:rsidR="00B84559">
        <w:rPr>
          <w:rFonts w:ascii="Times New Roman" w:hAnsi="Times New Roman" w:cs="Times New Roman"/>
          <w:sz w:val="24"/>
          <w:szCs w:val="24"/>
        </w:rPr>
        <w:t xml:space="preserve">in Flushing </w:t>
      </w:r>
      <w:r w:rsidR="00B76D96">
        <w:rPr>
          <w:rFonts w:ascii="Times New Roman" w:hAnsi="Times New Roman" w:cs="Times New Roman"/>
          <w:sz w:val="24"/>
          <w:szCs w:val="24"/>
        </w:rPr>
        <w:t>for their part in stopping this practice and protecting shark populations around the world,” Sen. Stavisky concluded.</w:t>
      </w:r>
    </w:p>
    <w:p w:rsidR="00AB5C27" w:rsidRDefault="00AB5C27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C27" w:rsidRPr="009C0BA9" w:rsidRDefault="00AB5C27" w:rsidP="00AB5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AB5C27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CA6D7F"/>
    <w:rsid w:val="00271683"/>
    <w:rsid w:val="00290109"/>
    <w:rsid w:val="003917DC"/>
    <w:rsid w:val="004137DD"/>
    <w:rsid w:val="00530A7D"/>
    <w:rsid w:val="005D19D4"/>
    <w:rsid w:val="00606120"/>
    <w:rsid w:val="006325A4"/>
    <w:rsid w:val="00691653"/>
    <w:rsid w:val="00843FAB"/>
    <w:rsid w:val="009C0BA9"/>
    <w:rsid w:val="009E2FF1"/>
    <w:rsid w:val="00AB5C27"/>
    <w:rsid w:val="00AE4652"/>
    <w:rsid w:val="00B76D96"/>
    <w:rsid w:val="00B84559"/>
    <w:rsid w:val="00CA6D7F"/>
    <w:rsid w:val="00D0244F"/>
    <w:rsid w:val="00DF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718%29%20445-00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9</cp:revision>
  <cp:lastPrinted>2013-07-29T18:05:00Z</cp:lastPrinted>
  <dcterms:created xsi:type="dcterms:W3CDTF">2013-07-29T16:48:00Z</dcterms:created>
  <dcterms:modified xsi:type="dcterms:W3CDTF">2013-07-29T18:13:00Z</dcterms:modified>
</cp:coreProperties>
</file>