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294" w:rsidRDefault="002D7294" w:rsidP="009C0BA9">
      <w:pPr>
        <w:rPr>
          <w:rFonts w:ascii="Times New Roman" w:hAnsi="Times New Roman" w:cs="Times New Roman"/>
        </w:rPr>
      </w:pPr>
    </w:p>
    <w:p w:rsidR="002D7294" w:rsidRDefault="00631343" w:rsidP="009C0BA9">
      <w:pPr>
        <w:rPr>
          <w:rFonts w:ascii="Times New Roman" w:hAnsi="Times New Roman" w:cs="Times New Roman"/>
        </w:rPr>
      </w:pPr>
      <w:r>
        <w:rPr>
          <w:rFonts w:ascii="Times New Roman" w:hAnsi="Times New Roman" w:cs="Times New Roman"/>
          <w:noProof/>
        </w:rPr>
        <w:drawing>
          <wp:anchor distT="0" distB="0" distL="114300" distR="114300" simplePos="0" relativeHeight="251660288" behindDoc="1" locked="0" layoutInCell="1" allowOverlap="1">
            <wp:simplePos x="0" y="0"/>
            <wp:positionH relativeFrom="column">
              <wp:posOffset>4429125</wp:posOffset>
            </wp:positionH>
            <wp:positionV relativeFrom="paragraph">
              <wp:posOffset>158115</wp:posOffset>
            </wp:positionV>
            <wp:extent cx="1363345" cy="1371600"/>
            <wp:effectExtent l="19050" t="0" r="8255" b="0"/>
            <wp:wrapNone/>
            <wp:docPr id="8" name="Picture 6" descr="1919assem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19assemseal.jpg"/>
                    <pic:cNvPicPr/>
                  </pic:nvPicPr>
                  <pic:blipFill>
                    <a:blip r:embed="rId4" cstate="print"/>
                    <a:stretch>
                      <a:fillRect/>
                    </a:stretch>
                  </pic:blipFill>
                  <pic:spPr>
                    <a:xfrm>
                      <a:off x="0" y="0"/>
                      <a:ext cx="1363345" cy="1371600"/>
                    </a:xfrm>
                    <a:prstGeom prst="rect">
                      <a:avLst/>
                    </a:prstGeom>
                  </pic:spPr>
                </pic:pic>
              </a:graphicData>
            </a:graphic>
          </wp:anchor>
        </w:drawing>
      </w:r>
      <w:r>
        <w:rPr>
          <w:rFonts w:ascii="Times New Roman" w:hAnsi="Times New Roman" w:cs="Times New Roman"/>
          <w:noProof/>
        </w:rPr>
        <w:drawing>
          <wp:anchor distT="0" distB="0" distL="114300" distR="114300" simplePos="0" relativeHeight="251661312" behindDoc="1" locked="0" layoutInCell="1" allowOverlap="1">
            <wp:simplePos x="0" y="0"/>
            <wp:positionH relativeFrom="column">
              <wp:posOffset>466725</wp:posOffset>
            </wp:positionH>
            <wp:positionV relativeFrom="paragraph">
              <wp:posOffset>158115</wp:posOffset>
            </wp:positionV>
            <wp:extent cx="1408430" cy="1400175"/>
            <wp:effectExtent l="19050" t="0" r="1270" b="0"/>
            <wp:wrapTight wrapText="bothSides">
              <wp:wrapPolygon edited="0">
                <wp:start x="7888" y="0"/>
                <wp:lineTo x="6135" y="294"/>
                <wp:lineTo x="1169" y="3820"/>
                <wp:lineTo x="-292" y="8816"/>
                <wp:lineTo x="0" y="14106"/>
                <wp:lineTo x="2922" y="19102"/>
                <wp:lineTo x="7304" y="21453"/>
                <wp:lineTo x="7596" y="21453"/>
                <wp:lineTo x="14023" y="21453"/>
                <wp:lineTo x="14608" y="21453"/>
                <wp:lineTo x="18698" y="19102"/>
                <wp:lineTo x="18990" y="18808"/>
                <wp:lineTo x="21327" y="14694"/>
                <wp:lineTo x="21327" y="14106"/>
                <wp:lineTo x="21619" y="11755"/>
                <wp:lineTo x="21619" y="8522"/>
                <wp:lineTo x="20451" y="4702"/>
                <wp:lineTo x="20451" y="4114"/>
                <wp:lineTo x="15484" y="294"/>
                <wp:lineTo x="13731" y="0"/>
                <wp:lineTo x="7888" y="0"/>
              </wp:wrapPolygon>
            </wp:wrapTight>
            <wp:docPr id="5" name="Picture 2" descr="C:\Users\senateuser\Desktop\New_York_City_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nateuser\Desktop\New_York_City_Seal.png"/>
                    <pic:cNvPicPr>
                      <a:picLocks noChangeAspect="1" noChangeArrowheads="1"/>
                    </pic:cNvPicPr>
                  </pic:nvPicPr>
                  <pic:blipFill>
                    <a:blip r:embed="rId5" cstate="print"/>
                    <a:srcRect/>
                    <a:stretch>
                      <a:fillRect/>
                    </a:stretch>
                  </pic:blipFill>
                  <pic:spPr bwMode="auto">
                    <a:xfrm>
                      <a:off x="0" y="0"/>
                      <a:ext cx="1408430" cy="1400175"/>
                    </a:xfrm>
                    <a:prstGeom prst="rect">
                      <a:avLst/>
                    </a:prstGeom>
                    <a:noFill/>
                    <a:ln w="9525">
                      <a:noFill/>
                      <a:miter lim="800000"/>
                      <a:headEnd/>
                      <a:tailEnd/>
                    </a:ln>
                  </pic:spPr>
                </pic:pic>
              </a:graphicData>
            </a:graphic>
          </wp:anchor>
        </w:drawing>
      </w:r>
      <w:r w:rsidR="003B444F">
        <w:rPr>
          <w:rFonts w:ascii="Times New Roman" w:hAnsi="Times New Roman" w:cs="Times New Roman"/>
          <w:noProof/>
        </w:rPr>
        <w:drawing>
          <wp:anchor distT="0" distB="0" distL="114300" distR="114300" simplePos="0" relativeHeight="251659264" behindDoc="1" locked="0" layoutInCell="1" allowOverlap="1">
            <wp:simplePos x="0" y="0"/>
            <wp:positionH relativeFrom="column">
              <wp:posOffset>1532255</wp:posOffset>
            </wp:positionH>
            <wp:positionV relativeFrom="paragraph">
              <wp:posOffset>158115</wp:posOffset>
            </wp:positionV>
            <wp:extent cx="3228975" cy="1752600"/>
            <wp:effectExtent l="19050" t="0" r="9525" b="0"/>
            <wp:wrapNone/>
            <wp:docPr id="6" name="Picture 4" descr="Sealsen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senate.jpg"/>
                    <pic:cNvPicPr/>
                  </pic:nvPicPr>
                  <pic:blipFill>
                    <a:blip r:embed="rId6" cstate="print"/>
                    <a:stretch>
                      <a:fillRect/>
                    </a:stretch>
                  </pic:blipFill>
                  <pic:spPr>
                    <a:xfrm>
                      <a:off x="0" y="0"/>
                      <a:ext cx="3228975" cy="1752600"/>
                    </a:xfrm>
                    <a:prstGeom prst="rect">
                      <a:avLst/>
                    </a:prstGeom>
                  </pic:spPr>
                </pic:pic>
              </a:graphicData>
            </a:graphic>
          </wp:anchor>
        </w:drawing>
      </w:r>
    </w:p>
    <w:p w:rsidR="002D7294" w:rsidRDefault="002D7294" w:rsidP="009C0BA9">
      <w:pPr>
        <w:rPr>
          <w:rFonts w:ascii="Times New Roman" w:hAnsi="Times New Roman" w:cs="Times New Roman"/>
        </w:rPr>
      </w:pPr>
    </w:p>
    <w:p w:rsidR="002D7294" w:rsidRPr="002D7294" w:rsidRDefault="002D7294" w:rsidP="002D7294">
      <w:pPr>
        <w:rPr>
          <w:rFonts w:ascii="Times New Roman" w:hAnsi="Times New Roman" w:cs="Times New Roman"/>
        </w:rPr>
      </w:pPr>
    </w:p>
    <w:p w:rsidR="002D7294" w:rsidRPr="002D7294" w:rsidRDefault="002D7294" w:rsidP="002D7294">
      <w:pPr>
        <w:rPr>
          <w:rFonts w:ascii="Times New Roman" w:hAnsi="Times New Roman" w:cs="Times New Roman"/>
        </w:rPr>
      </w:pPr>
    </w:p>
    <w:p w:rsidR="002D7294" w:rsidRPr="002D7294" w:rsidRDefault="002D7294" w:rsidP="002D7294">
      <w:pPr>
        <w:rPr>
          <w:rFonts w:ascii="Times New Roman" w:hAnsi="Times New Roman" w:cs="Times New Roman"/>
        </w:rPr>
      </w:pPr>
    </w:p>
    <w:p w:rsidR="002D7294" w:rsidRPr="002D7294" w:rsidRDefault="002D7294" w:rsidP="002D7294">
      <w:pPr>
        <w:rPr>
          <w:rFonts w:ascii="Times New Roman" w:hAnsi="Times New Roman" w:cs="Times New Roman"/>
        </w:rPr>
      </w:pPr>
    </w:p>
    <w:p w:rsidR="002D7294" w:rsidRPr="002D7294" w:rsidRDefault="002D7294" w:rsidP="002D7294">
      <w:pPr>
        <w:rPr>
          <w:rFonts w:ascii="Times New Roman" w:hAnsi="Times New Roman" w:cs="Times New Roman"/>
        </w:rPr>
      </w:pPr>
    </w:p>
    <w:p w:rsidR="002D7294" w:rsidRPr="002D7294" w:rsidRDefault="002D7294" w:rsidP="002D7294">
      <w:pPr>
        <w:rPr>
          <w:rFonts w:ascii="Times New Roman" w:hAnsi="Times New Roman" w:cs="Times New Roman"/>
        </w:rPr>
      </w:pPr>
    </w:p>
    <w:p w:rsidR="002D7294" w:rsidRPr="002D7294" w:rsidRDefault="002D7294" w:rsidP="002D7294">
      <w:pPr>
        <w:rPr>
          <w:rFonts w:ascii="Times New Roman" w:hAnsi="Times New Roman" w:cs="Times New Roman"/>
        </w:rPr>
      </w:pPr>
    </w:p>
    <w:p w:rsidR="002D7294" w:rsidRDefault="002D7294" w:rsidP="002D7294">
      <w:pPr>
        <w:rPr>
          <w:rFonts w:ascii="Times New Roman" w:hAnsi="Times New Roman" w:cs="Times New Roman"/>
        </w:rPr>
      </w:pPr>
    </w:p>
    <w:p w:rsidR="002D7294" w:rsidRPr="002D7294" w:rsidRDefault="002D7294" w:rsidP="002D7294">
      <w:pPr>
        <w:rPr>
          <w:rFonts w:ascii="Times New Roman" w:hAnsi="Times New Roman" w:cs="Times New Roman"/>
        </w:rPr>
      </w:pPr>
    </w:p>
    <w:p w:rsidR="002D7294" w:rsidRPr="002D7294" w:rsidRDefault="002D7294" w:rsidP="002D7294">
      <w:pPr>
        <w:rPr>
          <w:rFonts w:ascii="Times New Roman" w:hAnsi="Times New Roman" w:cs="Times New Roman"/>
          <w:b/>
        </w:rPr>
      </w:pPr>
      <w:r>
        <w:rPr>
          <w:rFonts w:ascii="Times New Roman" w:hAnsi="Times New Roman" w:cs="Times New Roman"/>
          <w:b/>
        </w:rPr>
        <w:t>FOR IMMEDIATE RELEASE</w:t>
      </w:r>
    </w:p>
    <w:p w:rsidR="002D7294" w:rsidRDefault="002D7294" w:rsidP="002D7294">
      <w:pPr>
        <w:rPr>
          <w:rFonts w:ascii="Times New Roman" w:hAnsi="Times New Roman" w:cs="Times New Roman"/>
        </w:rPr>
      </w:pPr>
      <w:r>
        <w:rPr>
          <w:rFonts w:ascii="Times New Roman" w:hAnsi="Times New Roman" w:cs="Times New Roman"/>
        </w:rPr>
        <w:tab/>
        <w:t xml:space="preserve">Contact: Elizabeth Wu, Senator </w:t>
      </w:r>
      <w:proofErr w:type="spellStart"/>
      <w:r>
        <w:rPr>
          <w:rFonts w:ascii="Times New Roman" w:hAnsi="Times New Roman" w:cs="Times New Roman"/>
        </w:rPr>
        <w:t>Stavisky’s</w:t>
      </w:r>
      <w:proofErr w:type="spellEnd"/>
      <w:r>
        <w:rPr>
          <w:rFonts w:ascii="Times New Roman" w:hAnsi="Times New Roman" w:cs="Times New Roman"/>
        </w:rPr>
        <w:t xml:space="preserve"> office, (718) 445-0004</w:t>
      </w:r>
    </w:p>
    <w:p w:rsidR="002D7294" w:rsidRDefault="003B444F" w:rsidP="002D7294">
      <w:pPr>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proofErr w:type="spellStart"/>
      <w:r>
        <w:rPr>
          <w:rFonts w:ascii="Times New Roman" w:hAnsi="Times New Roman" w:cs="Times New Roman"/>
        </w:rPr>
        <w:t>Cylas</w:t>
      </w:r>
      <w:proofErr w:type="spellEnd"/>
      <w:r>
        <w:rPr>
          <w:rFonts w:ascii="Times New Roman" w:hAnsi="Times New Roman" w:cs="Times New Roman"/>
        </w:rPr>
        <w:t xml:space="preserve"> Martell</w:t>
      </w:r>
      <w:r w:rsidR="00247F24">
        <w:rPr>
          <w:rFonts w:ascii="Times New Roman" w:hAnsi="Times New Roman" w:cs="Times New Roman"/>
        </w:rPr>
        <w:t xml:space="preserve">-Crawford, Assemblyman </w:t>
      </w:r>
      <w:proofErr w:type="spellStart"/>
      <w:r w:rsidR="00247F24">
        <w:rPr>
          <w:rFonts w:ascii="Times New Roman" w:hAnsi="Times New Roman" w:cs="Times New Roman"/>
        </w:rPr>
        <w:t>Simanowit</w:t>
      </w:r>
      <w:r>
        <w:rPr>
          <w:rFonts w:ascii="Times New Roman" w:hAnsi="Times New Roman" w:cs="Times New Roman"/>
        </w:rPr>
        <w:t>z’s</w:t>
      </w:r>
      <w:proofErr w:type="spellEnd"/>
      <w:r>
        <w:rPr>
          <w:rFonts w:ascii="Times New Roman" w:hAnsi="Times New Roman" w:cs="Times New Roman"/>
        </w:rPr>
        <w:t xml:space="preserve"> offi</w:t>
      </w:r>
      <w:r w:rsidR="009A17F7">
        <w:rPr>
          <w:rFonts w:ascii="Times New Roman" w:hAnsi="Times New Roman" w:cs="Times New Roman"/>
        </w:rPr>
        <w:t xml:space="preserve">ce, (718) </w:t>
      </w:r>
      <w:r w:rsidR="009A17F7" w:rsidRPr="009A17F7">
        <w:rPr>
          <w:rFonts w:ascii="Times New Roman" w:hAnsi="Times New Roman" w:cs="Times New Roman"/>
        </w:rPr>
        <w:t>969-1508</w:t>
      </w:r>
    </w:p>
    <w:p w:rsidR="00602810" w:rsidRDefault="00602810" w:rsidP="002D7294">
      <w:pPr>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Stacey </w:t>
      </w:r>
      <w:proofErr w:type="spellStart"/>
      <w:r>
        <w:rPr>
          <w:rFonts w:ascii="Times New Roman" w:hAnsi="Times New Roman" w:cs="Times New Roman"/>
        </w:rPr>
        <w:t>Eliuk</w:t>
      </w:r>
      <w:proofErr w:type="spellEnd"/>
      <w:r>
        <w:rPr>
          <w:rFonts w:ascii="Times New Roman" w:hAnsi="Times New Roman" w:cs="Times New Roman"/>
        </w:rPr>
        <w:t xml:space="preserve">, Council Member </w:t>
      </w:r>
      <w:proofErr w:type="spellStart"/>
      <w:r>
        <w:rPr>
          <w:rFonts w:ascii="Times New Roman" w:hAnsi="Times New Roman" w:cs="Times New Roman"/>
        </w:rPr>
        <w:t>Lancman’s</w:t>
      </w:r>
      <w:proofErr w:type="spellEnd"/>
      <w:r>
        <w:rPr>
          <w:rFonts w:ascii="Times New Roman" w:hAnsi="Times New Roman" w:cs="Times New Roman"/>
        </w:rPr>
        <w:t xml:space="preserve"> office, (718) </w:t>
      </w:r>
      <w:r w:rsidRPr="00602810">
        <w:rPr>
          <w:rFonts w:ascii="Times New Roman" w:hAnsi="Times New Roman" w:cs="Times New Roman"/>
        </w:rPr>
        <w:t>217-4969 </w:t>
      </w:r>
    </w:p>
    <w:p w:rsidR="002D7294" w:rsidRDefault="002D7294" w:rsidP="002D7294">
      <w:pPr>
        <w:rPr>
          <w:rFonts w:ascii="Times New Roman" w:hAnsi="Times New Roman" w:cs="Times New Roman"/>
          <w:b/>
          <w:sz w:val="32"/>
          <w:szCs w:val="32"/>
        </w:rPr>
      </w:pPr>
    </w:p>
    <w:p w:rsidR="00FF0583" w:rsidRPr="00FC3EC0" w:rsidRDefault="00FF0583" w:rsidP="00FF0583">
      <w:pPr>
        <w:ind w:firstLine="720"/>
        <w:jc w:val="center"/>
        <w:rPr>
          <w:rFonts w:ascii="Times New Roman" w:hAnsi="Times New Roman" w:cs="Times New Roman"/>
          <w:b/>
          <w:sz w:val="36"/>
          <w:szCs w:val="36"/>
        </w:rPr>
      </w:pPr>
      <w:r w:rsidRPr="00FC3EC0">
        <w:rPr>
          <w:rFonts w:ascii="Times New Roman" w:hAnsi="Times New Roman" w:cs="Times New Roman"/>
          <w:b/>
          <w:sz w:val="36"/>
          <w:szCs w:val="36"/>
        </w:rPr>
        <w:t>Appalling Disrepair at Pomonok Houses after Maintenance Staff Slashed by Three-Quarters</w:t>
      </w:r>
    </w:p>
    <w:p w:rsidR="00CC2D95" w:rsidRPr="00CC2D95" w:rsidRDefault="00DE5BB5" w:rsidP="00CC2D95">
      <w:pPr>
        <w:jc w:val="center"/>
        <w:rPr>
          <w:rFonts w:ascii="Times New Roman" w:hAnsi="Times New Roman" w:cs="Times New Roman"/>
          <w:i/>
          <w:sz w:val="32"/>
          <w:szCs w:val="32"/>
        </w:rPr>
      </w:pPr>
      <w:r>
        <w:rPr>
          <w:rFonts w:ascii="Times New Roman" w:hAnsi="Times New Roman" w:cs="Times New Roman"/>
          <w:i/>
          <w:sz w:val="32"/>
          <w:szCs w:val="32"/>
        </w:rPr>
        <w:t xml:space="preserve">Legislators </w:t>
      </w:r>
      <w:r w:rsidR="00FF0583" w:rsidRPr="00FC3EC0">
        <w:rPr>
          <w:rFonts w:ascii="Times New Roman" w:hAnsi="Times New Roman" w:cs="Times New Roman"/>
          <w:i/>
          <w:sz w:val="32"/>
          <w:szCs w:val="32"/>
        </w:rPr>
        <w:t>Demand More Personnel and Resources</w:t>
      </w:r>
    </w:p>
    <w:p w:rsidR="00CC2D95" w:rsidRDefault="00CC2D95" w:rsidP="002D7294">
      <w:pPr>
        <w:rPr>
          <w:rFonts w:ascii="Times New Roman" w:hAnsi="Times New Roman" w:cs="Times New Roman"/>
          <w:b/>
          <w:noProof/>
        </w:rPr>
      </w:pPr>
    </w:p>
    <w:p w:rsidR="00CC2D95" w:rsidRDefault="00CC2D95" w:rsidP="00CC2D95">
      <w:pPr>
        <w:jc w:val="center"/>
        <w:rPr>
          <w:rFonts w:ascii="Times New Roman" w:hAnsi="Times New Roman" w:cs="Times New Roman"/>
          <w:b/>
        </w:rPr>
      </w:pPr>
      <w:r>
        <w:rPr>
          <w:rFonts w:ascii="Times New Roman" w:hAnsi="Times New Roman" w:cs="Times New Roman"/>
          <w:b/>
          <w:noProof/>
        </w:rPr>
        <w:drawing>
          <wp:inline distT="0" distB="0" distL="0" distR="0">
            <wp:extent cx="4420553" cy="3400425"/>
            <wp:effectExtent l="19050" t="0" r="0" b="0"/>
            <wp:docPr id="2" name="Picture 2" descr="C:\Users\senateuser\Desktop\DSCN05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nateuser\Desktop\DSCN0532.JPG"/>
                    <pic:cNvPicPr>
                      <a:picLocks noChangeAspect="1" noChangeArrowheads="1"/>
                    </pic:cNvPicPr>
                  </pic:nvPicPr>
                  <pic:blipFill>
                    <a:blip r:embed="rId7" cstate="print"/>
                    <a:srcRect l="6250" t="2778" r="2083" b="3205"/>
                    <a:stretch>
                      <a:fillRect/>
                    </a:stretch>
                  </pic:blipFill>
                  <pic:spPr bwMode="auto">
                    <a:xfrm>
                      <a:off x="0" y="0"/>
                      <a:ext cx="4420553" cy="3400425"/>
                    </a:xfrm>
                    <a:prstGeom prst="rect">
                      <a:avLst/>
                    </a:prstGeom>
                    <a:noFill/>
                    <a:ln w="9525">
                      <a:noFill/>
                      <a:miter lim="800000"/>
                      <a:headEnd/>
                      <a:tailEnd/>
                    </a:ln>
                  </pic:spPr>
                </pic:pic>
              </a:graphicData>
            </a:graphic>
          </wp:inline>
        </w:drawing>
      </w:r>
    </w:p>
    <w:p w:rsidR="00CC2D95" w:rsidRPr="00CC2D95" w:rsidRDefault="00351250" w:rsidP="00CC2D95">
      <w:pPr>
        <w:jc w:val="center"/>
        <w:rPr>
          <w:rFonts w:ascii="Times New Roman" w:hAnsi="Times New Roman" w:cs="Times New Roman"/>
          <w:i/>
        </w:rPr>
      </w:pPr>
      <w:r>
        <w:rPr>
          <w:rFonts w:ascii="Times New Roman" w:hAnsi="Times New Roman" w:cs="Times New Roman"/>
          <w:i/>
        </w:rPr>
        <w:t xml:space="preserve">Senator Toby Ann Stavisky, Pomonok Residents Association President Monica Corbett, Council Member Rory </w:t>
      </w:r>
      <w:proofErr w:type="spellStart"/>
      <w:r>
        <w:rPr>
          <w:rFonts w:ascii="Times New Roman" w:hAnsi="Times New Roman" w:cs="Times New Roman"/>
          <w:i/>
        </w:rPr>
        <w:t>Lancman</w:t>
      </w:r>
      <w:proofErr w:type="spellEnd"/>
      <w:r>
        <w:rPr>
          <w:rFonts w:ascii="Times New Roman" w:hAnsi="Times New Roman" w:cs="Times New Roman"/>
          <w:i/>
        </w:rPr>
        <w:t xml:space="preserve"> and Assemblyman Michael Simanowitz call on NYCHA to give Pomonok Houses adequate funding and personnel.</w:t>
      </w:r>
    </w:p>
    <w:p w:rsidR="00CC2D95" w:rsidRDefault="00CC2D95" w:rsidP="002D7294">
      <w:pPr>
        <w:rPr>
          <w:rFonts w:ascii="Times New Roman" w:hAnsi="Times New Roman" w:cs="Times New Roman"/>
          <w:b/>
        </w:rPr>
      </w:pPr>
    </w:p>
    <w:p w:rsidR="00247F24" w:rsidRDefault="000A599D" w:rsidP="002D7294">
      <w:pPr>
        <w:rPr>
          <w:rFonts w:ascii="Times New Roman" w:hAnsi="Times New Roman" w:cs="Times New Roman"/>
        </w:rPr>
      </w:pPr>
      <w:r>
        <w:rPr>
          <w:rFonts w:ascii="Times New Roman" w:hAnsi="Times New Roman" w:cs="Times New Roman"/>
          <w:b/>
        </w:rPr>
        <w:lastRenderedPageBreak/>
        <w:t>Flushing, NY—</w:t>
      </w:r>
      <w:r w:rsidR="0006507B">
        <w:rPr>
          <w:rFonts w:ascii="Times New Roman" w:hAnsi="Times New Roman" w:cs="Times New Roman"/>
        </w:rPr>
        <w:t xml:space="preserve">Senator Toby Ann Stavisky (D-Flushing), Assemblyman Michael Simanowitz (D-Pomonok, </w:t>
      </w:r>
      <w:proofErr w:type="spellStart"/>
      <w:r w:rsidR="0006507B">
        <w:rPr>
          <w:rFonts w:ascii="Times New Roman" w:hAnsi="Times New Roman" w:cs="Times New Roman"/>
        </w:rPr>
        <w:t>Electchester</w:t>
      </w:r>
      <w:proofErr w:type="spellEnd"/>
      <w:r w:rsidR="0006507B">
        <w:rPr>
          <w:rFonts w:ascii="Times New Roman" w:hAnsi="Times New Roman" w:cs="Times New Roman"/>
        </w:rPr>
        <w:t>)</w:t>
      </w:r>
      <w:r w:rsidR="00A00506">
        <w:rPr>
          <w:rFonts w:ascii="Times New Roman" w:hAnsi="Times New Roman" w:cs="Times New Roman"/>
        </w:rPr>
        <w:t xml:space="preserve">, Council Member Rory </w:t>
      </w:r>
      <w:proofErr w:type="spellStart"/>
      <w:r w:rsidR="00A00506">
        <w:rPr>
          <w:rFonts w:ascii="Times New Roman" w:hAnsi="Times New Roman" w:cs="Times New Roman"/>
        </w:rPr>
        <w:t>Lancman</w:t>
      </w:r>
      <w:proofErr w:type="spellEnd"/>
      <w:r w:rsidR="00A00506">
        <w:rPr>
          <w:rFonts w:ascii="Times New Roman" w:hAnsi="Times New Roman" w:cs="Times New Roman"/>
        </w:rPr>
        <w:t xml:space="preserve"> (D-Fresh Meadows)</w:t>
      </w:r>
      <w:r w:rsidR="0006507B">
        <w:rPr>
          <w:rFonts w:ascii="Times New Roman" w:hAnsi="Times New Roman" w:cs="Times New Roman"/>
        </w:rPr>
        <w:t xml:space="preserve"> and President of the Pomonok Residents Association Monica Corbett </w:t>
      </w:r>
      <w:r w:rsidR="00C6469C">
        <w:rPr>
          <w:rFonts w:ascii="Times New Roman" w:hAnsi="Times New Roman" w:cs="Times New Roman"/>
        </w:rPr>
        <w:t>demanded more personnel and re</w:t>
      </w:r>
      <w:r w:rsidR="007E4606">
        <w:rPr>
          <w:rFonts w:ascii="Times New Roman" w:hAnsi="Times New Roman" w:cs="Times New Roman"/>
        </w:rPr>
        <w:t>sources to respond to the increasing disrepair and decay</w:t>
      </w:r>
      <w:r w:rsidR="00F51B9E">
        <w:rPr>
          <w:rFonts w:ascii="Times New Roman" w:hAnsi="Times New Roman" w:cs="Times New Roman"/>
        </w:rPr>
        <w:t xml:space="preserve"> at Pomonok Houses</w:t>
      </w:r>
      <w:r w:rsidR="004E04BA">
        <w:rPr>
          <w:rFonts w:ascii="Times New Roman" w:hAnsi="Times New Roman" w:cs="Times New Roman"/>
        </w:rPr>
        <w:t>.</w:t>
      </w:r>
    </w:p>
    <w:p w:rsidR="006200C9" w:rsidRDefault="006200C9" w:rsidP="002D7294">
      <w:pPr>
        <w:rPr>
          <w:rFonts w:ascii="Times New Roman" w:hAnsi="Times New Roman" w:cs="Times New Roman"/>
        </w:rPr>
      </w:pPr>
    </w:p>
    <w:p w:rsidR="006200C9" w:rsidRDefault="006200C9" w:rsidP="002D7294">
      <w:pPr>
        <w:rPr>
          <w:rFonts w:ascii="Times New Roman" w:hAnsi="Times New Roman" w:cs="Times New Roman"/>
        </w:rPr>
      </w:pPr>
      <w:r>
        <w:rPr>
          <w:rFonts w:ascii="Times New Roman" w:hAnsi="Times New Roman" w:cs="Times New Roman"/>
        </w:rPr>
        <w:t>Accor</w:t>
      </w:r>
      <w:r w:rsidR="004E04BA">
        <w:rPr>
          <w:rFonts w:ascii="Times New Roman" w:hAnsi="Times New Roman" w:cs="Times New Roman"/>
        </w:rPr>
        <w:t>ding to Corbett, the 52-acre</w:t>
      </w:r>
      <w:r w:rsidR="0039287B">
        <w:rPr>
          <w:rFonts w:ascii="Times New Roman" w:hAnsi="Times New Roman" w:cs="Times New Roman"/>
        </w:rPr>
        <w:t xml:space="preserve"> complex was once staffed by 45</w:t>
      </w:r>
      <w:r w:rsidR="004E04BA">
        <w:rPr>
          <w:rFonts w:ascii="Times New Roman" w:hAnsi="Times New Roman" w:cs="Times New Roman"/>
        </w:rPr>
        <w:t xml:space="preserve"> caretakers who were responsible for </w:t>
      </w:r>
      <w:r w:rsidR="0039287B">
        <w:rPr>
          <w:rFonts w:ascii="Times New Roman" w:hAnsi="Times New Roman" w:cs="Times New Roman"/>
        </w:rPr>
        <w:t xml:space="preserve">sweeping and mopping </w:t>
      </w:r>
      <w:r w:rsidR="00AF40F7">
        <w:rPr>
          <w:rFonts w:ascii="Times New Roman" w:hAnsi="Times New Roman" w:cs="Times New Roman"/>
        </w:rPr>
        <w:t>common areas</w:t>
      </w:r>
      <w:r w:rsidR="0039287B">
        <w:rPr>
          <w:rFonts w:ascii="Times New Roman" w:hAnsi="Times New Roman" w:cs="Times New Roman"/>
        </w:rPr>
        <w:t>, removing trash</w:t>
      </w:r>
      <w:r w:rsidR="00AF40F7">
        <w:rPr>
          <w:rFonts w:ascii="Times New Roman" w:hAnsi="Times New Roman" w:cs="Times New Roman"/>
        </w:rPr>
        <w:t xml:space="preserve"> and </w:t>
      </w:r>
      <w:r w:rsidR="0039287B">
        <w:rPr>
          <w:rFonts w:ascii="Times New Roman" w:hAnsi="Times New Roman" w:cs="Times New Roman"/>
        </w:rPr>
        <w:t xml:space="preserve">maintaining </w:t>
      </w:r>
      <w:r w:rsidR="007E4606">
        <w:rPr>
          <w:rFonts w:ascii="Times New Roman" w:hAnsi="Times New Roman" w:cs="Times New Roman"/>
        </w:rPr>
        <w:t xml:space="preserve">the </w:t>
      </w:r>
      <w:r w:rsidR="00AF40F7">
        <w:rPr>
          <w:rFonts w:ascii="Times New Roman" w:hAnsi="Times New Roman" w:cs="Times New Roman"/>
        </w:rPr>
        <w:t xml:space="preserve">surrounding grounds. Seasonal workers were also hired </w:t>
      </w:r>
      <w:r w:rsidR="008D5104">
        <w:rPr>
          <w:rFonts w:ascii="Times New Roman" w:hAnsi="Times New Roman" w:cs="Times New Roman"/>
        </w:rPr>
        <w:t>for outdoor upkeep such as mowing lawns and plowing the snow</w:t>
      </w:r>
      <w:r w:rsidR="00F51B9E">
        <w:rPr>
          <w:rFonts w:ascii="Times New Roman" w:hAnsi="Times New Roman" w:cs="Times New Roman"/>
        </w:rPr>
        <w:t>.</w:t>
      </w:r>
    </w:p>
    <w:p w:rsidR="00AF40F7" w:rsidRDefault="00AF40F7" w:rsidP="002D7294">
      <w:pPr>
        <w:rPr>
          <w:rFonts w:ascii="Times New Roman" w:hAnsi="Times New Roman" w:cs="Times New Roman"/>
        </w:rPr>
      </w:pPr>
    </w:p>
    <w:p w:rsidR="00F51B9E" w:rsidRDefault="00975EF2" w:rsidP="002D7294">
      <w:pPr>
        <w:rPr>
          <w:rFonts w:ascii="Times New Roman" w:hAnsi="Times New Roman" w:cs="Times New Roman"/>
        </w:rPr>
      </w:pPr>
      <w:r>
        <w:rPr>
          <w:rFonts w:ascii="Times New Roman" w:hAnsi="Times New Roman" w:cs="Times New Roman"/>
        </w:rPr>
        <w:t>O</w:t>
      </w:r>
      <w:r w:rsidR="00AF40F7">
        <w:rPr>
          <w:rFonts w:ascii="Times New Roman" w:hAnsi="Times New Roman" w:cs="Times New Roman"/>
        </w:rPr>
        <w:t>nly 12 full-time staff remain, who</w:t>
      </w:r>
      <w:r w:rsidR="00DE5BB5">
        <w:rPr>
          <w:rFonts w:ascii="Times New Roman" w:hAnsi="Times New Roman" w:cs="Times New Roman"/>
        </w:rPr>
        <w:t>,</w:t>
      </w:r>
      <w:r w:rsidR="00AF40F7">
        <w:rPr>
          <w:rFonts w:ascii="Times New Roman" w:hAnsi="Times New Roman" w:cs="Times New Roman"/>
        </w:rPr>
        <w:t xml:space="preserve"> Corbett says</w:t>
      </w:r>
      <w:r w:rsidR="00DE5BB5">
        <w:rPr>
          <w:rFonts w:ascii="Times New Roman" w:hAnsi="Times New Roman" w:cs="Times New Roman"/>
        </w:rPr>
        <w:t>,</w:t>
      </w:r>
      <w:r w:rsidR="00AF40F7">
        <w:rPr>
          <w:rFonts w:ascii="Times New Roman" w:hAnsi="Times New Roman" w:cs="Times New Roman"/>
        </w:rPr>
        <w:t xml:space="preserve"> are constantly overwhelmed by the high volume of work. </w:t>
      </w:r>
      <w:r w:rsidR="00F51B9E">
        <w:rPr>
          <w:rFonts w:ascii="Times New Roman" w:hAnsi="Times New Roman" w:cs="Times New Roman"/>
        </w:rPr>
        <w:t xml:space="preserve">The seasonal worker program has been halted and other glaring personnel shortfalls, such as having only one </w:t>
      </w:r>
      <w:r w:rsidR="0039287B">
        <w:rPr>
          <w:rFonts w:ascii="Times New Roman" w:hAnsi="Times New Roman" w:cs="Times New Roman"/>
        </w:rPr>
        <w:t xml:space="preserve">small team of electricians to </w:t>
      </w:r>
      <w:r w:rsidR="00F51B9E">
        <w:rPr>
          <w:rFonts w:ascii="Times New Roman" w:hAnsi="Times New Roman" w:cs="Times New Roman"/>
        </w:rPr>
        <w:t xml:space="preserve">service all NYCHA facilities in Queens and Staten Island, have frustrated residents and </w:t>
      </w:r>
      <w:r w:rsidR="00DE5BB5">
        <w:rPr>
          <w:rFonts w:ascii="Times New Roman" w:hAnsi="Times New Roman" w:cs="Times New Roman"/>
        </w:rPr>
        <w:t>resulted in</w:t>
      </w:r>
      <w:r w:rsidR="00F51B9E">
        <w:rPr>
          <w:rFonts w:ascii="Times New Roman" w:hAnsi="Times New Roman" w:cs="Times New Roman"/>
        </w:rPr>
        <w:t xml:space="preserve"> </w:t>
      </w:r>
      <w:r w:rsidR="00727C96">
        <w:rPr>
          <w:rFonts w:ascii="Times New Roman" w:hAnsi="Times New Roman" w:cs="Times New Roman"/>
        </w:rPr>
        <w:t>deplorable living</w:t>
      </w:r>
      <w:r w:rsidR="00F51B9E">
        <w:rPr>
          <w:rFonts w:ascii="Times New Roman" w:hAnsi="Times New Roman" w:cs="Times New Roman"/>
        </w:rPr>
        <w:t xml:space="preserve"> conditions. </w:t>
      </w:r>
    </w:p>
    <w:p w:rsidR="00F51B9E" w:rsidRDefault="00F51B9E" w:rsidP="002D7294">
      <w:pPr>
        <w:rPr>
          <w:rFonts w:ascii="Times New Roman" w:hAnsi="Times New Roman" w:cs="Times New Roman"/>
        </w:rPr>
      </w:pPr>
    </w:p>
    <w:p w:rsidR="00727C96" w:rsidRDefault="00727C96" w:rsidP="002D7294">
      <w:pPr>
        <w:rPr>
          <w:rFonts w:ascii="Times New Roman" w:hAnsi="Times New Roman" w:cs="Times New Roman"/>
        </w:rPr>
      </w:pPr>
      <w:r>
        <w:rPr>
          <w:rFonts w:ascii="Times New Roman" w:hAnsi="Times New Roman" w:cs="Times New Roman"/>
        </w:rPr>
        <w:t>“Nearly every day my office gets a call from a Pomonok resident who is</w:t>
      </w:r>
      <w:r w:rsidR="00AF15BD">
        <w:rPr>
          <w:rFonts w:ascii="Times New Roman" w:hAnsi="Times New Roman" w:cs="Times New Roman"/>
        </w:rPr>
        <w:t xml:space="preserve"> upset and frustrated by the deteriorating living conditions and </w:t>
      </w:r>
      <w:proofErr w:type="spellStart"/>
      <w:r w:rsidR="00AF15BD">
        <w:rPr>
          <w:rFonts w:ascii="Times New Roman" w:hAnsi="Times New Roman" w:cs="Times New Roman"/>
        </w:rPr>
        <w:t>NYCHA’s</w:t>
      </w:r>
      <w:proofErr w:type="spellEnd"/>
      <w:r w:rsidR="00AF15BD">
        <w:rPr>
          <w:rFonts w:ascii="Times New Roman" w:hAnsi="Times New Roman" w:cs="Times New Roman"/>
        </w:rPr>
        <w:t xml:space="preserve"> </w:t>
      </w:r>
      <w:r w:rsidR="00F16090">
        <w:rPr>
          <w:rFonts w:ascii="Times New Roman" w:hAnsi="Times New Roman" w:cs="Times New Roman"/>
        </w:rPr>
        <w:t>extremely slow response</w:t>
      </w:r>
      <w:r w:rsidR="005B2EF7">
        <w:rPr>
          <w:rFonts w:ascii="Times New Roman" w:hAnsi="Times New Roman" w:cs="Times New Roman"/>
        </w:rPr>
        <w:t>s</w:t>
      </w:r>
      <w:r w:rsidR="00FD62ED">
        <w:rPr>
          <w:rFonts w:ascii="Times New Roman" w:hAnsi="Times New Roman" w:cs="Times New Roman"/>
        </w:rPr>
        <w:t xml:space="preserve">. Enough is </w:t>
      </w:r>
      <w:r w:rsidR="005B2EF7">
        <w:rPr>
          <w:rFonts w:ascii="Times New Roman" w:hAnsi="Times New Roman" w:cs="Times New Roman"/>
        </w:rPr>
        <w:t xml:space="preserve">enough. The residents of Pomonok deserve a complex that is clean, well-maintained and safe and I call on NYCHA to deliver that,” said </w:t>
      </w:r>
      <w:r w:rsidR="005B2EF7" w:rsidRPr="005B2EF7">
        <w:rPr>
          <w:rFonts w:ascii="Times New Roman" w:hAnsi="Times New Roman" w:cs="Times New Roman"/>
          <w:b/>
        </w:rPr>
        <w:t>Senator Stavisky</w:t>
      </w:r>
      <w:r w:rsidR="005B2EF7">
        <w:rPr>
          <w:rFonts w:ascii="Times New Roman" w:hAnsi="Times New Roman" w:cs="Times New Roman"/>
        </w:rPr>
        <w:t>.</w:t>
      </w:r>
    </w:p>
    <w:p w:rsidR="00606409" w:rsidRDefault="00606409" w:rsidP="002D7294">
      <w:pPr>
        <w:rPr>
          <w:rFonts w:ascii="Times New Roman" w:hAnsi="Times New Roman" w:cs="Times New Roman"/>
        </w:rPr>
      </w:pPr>
    </w:p>
    <w:p w:rsidR="00606409" w:rsidRDefault="00606409" w:rsidP="002D7294">
      <w:pPr>
        <w:rPr>
          <w:rFonts w:ascii="Times New Roman" w:hAnsi="Times New Roman" w:cs="Times New Roman"/>
        </w:rPr>
      </w:pPr>
      <w:r>
        <w:rPr>
          <w:rFonts w:ascii="Times New Roman" w:hAnsi="Times New Roman" w:cs="Times New Roman"/>
        </w:rPr>
        <w:t>“</w:t>
      </w:r>
      <w:r w:rsidRPr="00606409">
        <w:rPr>
          <w:rFonts w:ascii="Times New Roman" w:hAnsi="Times New Roman" w:cs="Times New Roman"/>
        </w:rPr>
        <w:t xml:space="preserve">Staff reductions at Pomonok are yet another example of residents bearing the brunt of </w:t>
      </w:r>
      <w:proofErr w:type="spellStart"/>
      <w:r w:rsidRPr="00606409">
        <w:rPr>
          <w:rFonts w:ascii="Times New Roman" w:hAnsi="Times New Roman" w:cs="Times New Roman"/>
        </w:rPr>
        <w:t>NYCHA's</w:t>
      </w:r>
      <w:proofErr w:type="spellEnd"/>
      <w:r w:rsidRPr="00606409">
        <w:rPr>
          <w:rFonts w:ascii="Times New Roman" w:hAnsi="Times New Roman" w:cs="Times New Roman"/>
        </w:rPr>
        <w:t xml:space="preserve"> failing management. Instead of forcing tenants and the surrounding community to suffer from the unseemly conditions of unkempt grounds, NYCHA needs to step</w:t>
      </w:r>
      <w:r>
        <w:rPr>
          <w:rFonts w:ascii="Times New Roman" w:hAnsi="Times New Roman" w:cs="Times New Roman"/>
        </w:rPr>
        <w:t xml:space="preserve"> up and maintain its facilities,” said </w:t>
      </w:r>
      <w:r w:rsidRPr="00606409">
        <w:rPr>
          <w:rFonts w:ascii="Times New Roman" w:hAnsi="Times New Roman" w:cs="Times New Roman"/>
          <w:b/>
        </w:rPr>
        <w:t xml:space="preserve">Council Member </w:t>
      </w:r>
      <w:proofErr w:type="spellStart"/>
      <w:r w:rsidRPr="00606409">
        <w:rPr>
          <w:rFonts w:ascii="Times New Roman" w:hAnsi="Times New Roman" w:cs="Times New Roman"/>
          <w:b/>
        </w:rPr>
        <w:t>Lancman</w:t>
      </w:r>
      <w:proofErr w:type="spellEnd"/>
      <w:r>
        <w:rPr>
          <w:rFonts w:ascii="Times New Roman" w:hAnsi="Times New Roman" w:cs="Times New Roman"/>
        </w:rPr>
        <w:t>.</w:t>
      </w:r>
    </w:p>
    <w:p w:rsidR="00AF40F7" w:rsidRDefault="00AF40F7" w:rsidP="002D7294">
      <w:pPr>
        <w:rPr>
          <w:rFonts w:ascii="Times New Roman" w:hAnsi="Times New Roman" w:cs="Times New Roman"/>
        </w:rPr>
      </w:pPr>
    </w:p>
    <w:p w:rsidR="00AF40F7" w:rsidRDefault="00AF40F7" w:rsidP="002D7294">
      <w:pPr>
        <w:rPr>
          <w:rFonts w:ascii="Times New Roman" w:hAnsi="Times New Roman" w:cs="Times New Roman"/>
        </w:rPr>
      </w:pPr>
      <w:r>
        <w:rPr>
          <w:rFonts w:ascii="Times New Roman" w:hAnsi="Times New Roman" w:cs="Times New Roman"/>
        </w:rPr>
        <w:t>“</w:t>
      </w:r>
      <w:r w:rsidR="005B2EF7" w:rsidRPr="005B2EF7">
        <w:rPr>
          <w:rFonts w:ascii="Times New Roman" w:hAnsi="Times New Roman" w:cs="Times New Roman"/>
          <w:bCs/>
        </w:rPr>
        <w:t>Pomonok Houses like all NYCHA developments are unique and special. Our residents and frontline staff deserve better. NYCHA needs to stop treating the core NYCHA stakeholders (residents and frontline staff) as second class citizen</w:t>
      </w:r>
      <w:r w:rsidR="005B2EF7">
        <w:rPr>
          <w:rFonts w:ascii="Times New Roman" w:hAnsi="Times New Roman" w:cs="Times New Roman"/>
          <w:bCs/>
        </w:rPr>
        <w:t xml:space="preserve">s. </w:t>
      </w:r>
      <w:r w:rsidR="005B2EF7" w:rsidRPr="005B2EF7">
        <w:rPr>
          <w:rFonts w:ascii="Times New Roman" w:hAnsi="Times New Roman" w:cs="Times New Roman"/>
          <w:bCs/>
        </w:rPr>
        <w:t>We are</w:t>
      </w:r>
      <w:r w:rsidR="005B2EF7">
        <w:rPr>
          <w:rFonts w:ascii="Times New Roman" w:hAnsi="Times New Roman" w:cs="Times New Roman"/>
          <w:bCs/>
        </w:rPr>
        <w:t xml:space="preserve"> what make the fabric of NYCHA,” said </w:t>
      </w:r>
      <w:r w:rsidR="005B2EF7" w:rsidRPr="005B2EF7">
        <w:rPr>
          <w:rFonts w:ascii="Times New Roman" w:hAnsi="Times New Roman" w:cs="Times New Roman"/>
          <w:b/>
          <w:bCs/>
        </w:rPr>
        <w:t>Monica Corbett, President of the Pomonok Residents Association</w:t>
      </w:r>
      <w:r w:rsidR="005B2EF7">
        <w:rPr>
          <w:rFonts w:ascii="Times New Roman" w:hAnsi="Times New Roman" w:cs="Times New Roman"/>
          <w:bCs/>
        </w:rPr>
        <w:t>.</w:t>
      </w:r>
    </w:p>
    <w:p w:rsidR="0006507B" w:rsidRPr="0006507B" w:rsidRDefault="0006507B" w:rsidP="002D7294">
      <w:pPr>
        <w:rPr>
          <w:rFonts w:ascii="Times New Roman" w:hAnsi="Times New Roman" w:cs="Times New Roman"/>
        </w:rPr>
      </w:pPr>
    </w:p>
    <w:p w:rsidR="008E42A7" w:rsidRPr="008E42A7" w:rsidRDefault="008D7322" w:rsidP="008D7322">
      <w:pPr>
        <w:jc w:val="center"/>
        <w:rPr>
          <w:rFonts w:ascii="Times New Roman" w:hAnsi="Times New Roman" w:cs="Times New Roman"/>
        </w:rPr>
      </w:pPr>
      <w:r>
        <w:rPr>
          <w:rFonts w:ascii="Times New Roman" w:hAnsi="Times New Roman" w:cs="Times New Roman"/>
        </w:rPr>
        <w:t>###</w:t>
      </w:r>
    </w:p>
    <w:sectPr w:rsidR="008E42A7" w:rsidRPr="008E42A7" w:rsidSect="006916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characterSpacingControl w:val="doNotCompress"/>
  <w:compat/>
  <w:rsids>
    <w:rsidRoot w:val="002D7294"/>
    <w:rsid w:val="00033E3B"/>
    <w:rsid w:val="0006507B"/>
    <w:rsid w:val="000A599D"/>
    <w:rsid w:val="000E2F21"/>
    <w:rsid w:val="001444F2"/>
    <w:rsid w:val="00247F24"/>
    <w:rsid w:val="002C5A8F"/>
    <w:rsid w:val="002D7294"/>
    <w:rsid w:val="00351250"/>
    <w:rsid w:val="003917DC"/>
    <w:rsid w:val="0039287B"/>
    <w:rsid w:val="003B444F"/>
    <w:rsid w:val="004E04BA"/>
    <w:rsid w:val="0051635F"/>
    <w:rsid w:val="005801BD"/>
    <w:rsid w:val="005B2EF7"/>
    <w:rsid w:val="00602810"/>
    <w:rsid w:val="00606120"/>
    <w:rsid w:val="00606409"/>
    <w:rsid w:val="006200C9"/>
    <w:rsid w:val="00631343"/>
    <w:rsid w:val="00691653"/>
    <w:rsid w:val="00727C96"/>
    <w:rsid w:val="00751C83"/>
    <w:rsid w:val="007E4606"/>
    <w:rsid w:val="00876F9B"/>
    <w:rsid w:val="008D5104"/>
    <w:rsid w:val="008D7322"/>
    <w:rsid w:val="008E42A7"/>
    <w:rsid w:val="00912F9A"/>
    <w:rsid w:val="00975EF2"/>
    <w:rsid w:val="00992238"/>
    <w:rsid w:val="009A17F7"/>
    <w:rsid w:val="009C0BA9"/>
    <w:rsid w:val="00A00506"/>
    <w:rsid w:val="00A562B5"/>
    <w:rsid w:val="00AF15BD"/>
    <w:rsid w:val="00AF40F7"/>
    <w:rsid w:val="00B26757"/>
    <w:rsid w:val="00B506C7"/>
    <w:rsid w:val="00C6469C"/>
    <w:rsid w:val="00CC2D95"/>
    <w:rsid w:val="00CE710D"/>
    <w:rsid w:val="00DE5BB5"/>
    <w:rsid w:val="00F16090"/>
    <w:rsid w:val="00F27FD2"/>
    <w:rsid w:val="00F51B9E"/>
    <w:rsid w:val="00FD62ED"/>
    <w:rsid w:val="00FE35C8"/>
    <w:rsid w:val="00FF05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6C7"/>
    <w:rPr>
      <w:rFonts w:eastAsiaTheme="minorEastAsia"/>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7294"/>
    <w:rPr>
      <w:rFonts w:ascii="Tahoma" w:hAnsi="Tahoma" w:cs="Tahoma"/>
      <w:sz w:val="16"/>
      <w:szCs w:val="16"/>
    </w:rPr>
  </w:style>
  <w:style w:type="character" w:customStyle="1" w:styleId="BalloonTextChar">
    <w:name w:val="Balloon Text Char"/>
    <w:basedOn w:val="DefaultParagraphFont"/>
    <w:link w:val="BalloonText"/>
    <w:uiPriority w:val="99"/>
    <w:semiHidden/>
    <w:rsid w:val="002D7294"/>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1557</TotalTime>
  <Pages>2</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New York State Senate</Company>
  <LinksUpToDate>false</LinksUpToDate>
  <CharactersWithSpaces>2585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senateuser</dc:creator>
  <cp:keywords/>
  <dc:description/>
  <cp:lastModifiedBy>senateuser</cp:lastModifiedBy>
  <cp:revision>2</cp:revision>
  <cp:lastPrinted>2014-08-13T21:11:00Z</cp:lastPrinted>
  <dcterms:created xsi:type="dcterms:W3CDTF">2014-08-11T20:16:00Z</dcterms:created>
  <dcterms:modified xsi:type="dcterms:W3CDTF">2014-08-14T18:57:00Z</dcterms:modified>
</cp:coreProperties>
</file>