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45" w:rsidRPr="00FD4E36" w:rsidRDefault="005115D5" w:rsidP="005115D5">
      <w:pPr>
        <w:pStyle w:val="NoSpacing"/>
        <w:jc w:val="center"/>
        <w:rPr>
          <w:rFonts w:ascii="Times New Roman" w:hAnsi="Times New Roman" w:cs="Times New Roman"/>
          <w:b/>
          <w:sz w:val="48"/>
        </w:rPr>
      </w:pPr>
      <w:proofErr w:type="spellStart"/>
      <w:r w:rsidRPr="00FD4E36">
        <w:rPr>
          <w:rFonts w:ascii="Times New Roman" w:hAnsi="Times New Roman" w:cs="Times New Roman"/>
          <w:b/>
          <w:sz w:val="48"/>
        </w:rPr>
        <w:t>Arnie</w:t>
      </w:r>
      <w:proofErr w:type="spellEnd"/>
      <w:r w:rsidRPr="00FD4E36">
        <w:rPr>
          <w:rFonts w:ascii="Times New Roman" w:hAnsi="Times New Roman" w:cs="Times New Roman"/>
          <w:b/>
          <w:sz w:val="48"/>
        </w:rPr>
        <w:t xml:space="preserve"> </w:t>
      </w:r>
      <w:proofErr w:type="spellStart"/>
      <w:r w:rsidRPr="00FD4E36">
        <w:rPr>
          <w:rFonts w:ascii="Times New Roman" w:hAnsi="Times New Roman" w:cs="Times New Roman"/>
          <w:b/>
          <w:sz w:val="48"/>
        </w:rPr>
        <w:t>Mig</w:t>
      </w:r>
      <w:proofErr w:type="spellEnd"/>
      <w:r w:rsidRPr="00FD4E36">
        <w:rPr>
          <w:rFonts w:ascii="Times New Roman" w:hAnsi="Times New Roman" w:cs="Times New Roman"/>
          <w:b/>
          <w:sz w:val="48"/>
        </w:rPr>
        <w:t xml:space="preserve"> Memorial Concert</w:t>
      </w:r>
    </w:p>
    <w:p w:rsidR="005115D5" w:rsidRPr="00FD4E36" w:rsidRDefault="005115D5" w:rsidP="005115D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5D5" w:rsidRPr="005115D5" w:rsidRDefault="005115D5" w:rsidP="005115D5">
      <w:pPr>
        <w:pStyle w:val="NoSpacing"/>
        <w:jc w:val="center"/>
        <w:rPr>
          <w:rFonts w:ascii="Times New Roman" w:hAnsi="Times New Roman" w:cs="Times New Roman"/>
          <w:b/>
          <w:sz w:val="44"/>
        </w:rPr>
      </w:pPr>
      <w:r w:rsidRPr="005115D5">
        <w:rPr>
          <w:rFonts w:ascii="Times New Roman" w:hAnsi="Times New Roman" w:cs="Times New Roman"/>
          <w:b/>
          <w:sz w:val="44"/>
        </w:rPr>
        <w:t xml:space="preserve">Come enjoy </w:t>
      </w:r>
    </w:p>
    <w:p w:rsidR="00FD4E36" w:rsidRDefault="005115D5" w:rsidP="005115D5">
      <w:pPr>
        <w:pStyle w:val="NoSpacing"/>
        <w:jc w:val="center"/>
        <w:rPr>
          <w:rFonts w:ascii="Times New Roman" w:hAnsi="Times New Roman" w:cs="Times New Roman"/>
          <w:b/>
          <w:color w:val="333333"/>
          <w:sz w:val="44"/>
          <w:szCs w:val="17"/>
        </w:rPr>
      </w:pPr>
      <w:r w:rsidRPr="005115D5">
        <w:rPr>
          <w:rFonts w:ascii="Times New Roman" w:hAnsi="Times New Roman" w:cs="Times New Roman"/>
          <w:b/>
          <w:sz w:val="44"/>
        </w:rPr>
        <w:t xml:space="preserve">Frank </w:t>
      </w:r>
      <w:proofErr w:type="spellStart"/>
      <w:r w:rsidRPr="005115D5">
        <w:rPr>
          <w:rFonts w:ascii="Times New Roman" w:hAnsi="Times New Roman" w:cs="Times New Roman"/>
          <w:b/>
          <w:sz w:val="44"/>
        </w:rPr>
        <w:t>Pedulla</w:t>
      </w:r>
      <w:proofErr w:type="spellEnd"/>
      <w:r w:rsidRPr="005115D5">
        <w:rPr>
          <w:rFonts w:ascii="Times New Roman" w:hAnsi="Times New Roman" w:cs="Times New Roman"/>
          <w:b/>
          <w:sz w:val="44"/>
        </w:rPr>
        <w:t xml:space="preserve"> and </w:t>
      </w:r>
      <w:r w:rsidRPr="005115D5">
        <w:rPr>
          <w:rFonts w:ascii="Times New Roman" w:hAnsi="Times New Roman" w:cs="Times New Roman"/>
          <w:b/>
          <w:color w:val="333333"/>
          <w:sz w:val="44"/>
          <w:szCs w:val="17"/>
        </w:rPr>
        <w:t>The Music Staff Swing Orchestra</w:t>
      </w:r>
      <w:r>
        <w:rPr>
          <w:rFonts w:ascii="Times New Roman" w:hAnsi="Times New Roman" w:cs="Times New Roman"/>
          <w:b/>
          <w:color w:val="333333"/>
          <w:sz w:val="44"/>
          <w:szCs w:val="17"/>
        </w:rPr>
        <w:t xml:space="preserve"> at this FREE concert </w:t>
      </w:r>
    </w:p>
    <w:p w:rsidR="005115D5" w:rsidRPr="00FD4E36" w:rsidRDefault="005115D5" w:rsidP="005115D5">
      <w:pPr>
        <w:pStyle w:val="NoSpacing"/>
        <w:jc w:val="center"/>
        <w:rPr>
          <w:rFonts w:ascii="Times New Roman" w:hAnsi="Times New Roman" w:cs="Times New Roman"/>
          <w:b/>
          <w:color w:val="333333"/>
          <w:sz w:val="48"/>
          <w:szCs w:val="17"/>
        </w:rPr>
      </w:pPr>
      <w:r>
        <w:rPr>
          <w:rFonts w:ascii="Times New Roman" w:hAnsi="Times New Roman" w:cs="Times New Roman"/>
          <w:b/>
          <w:color w:val="333333"/>
          <w:sz w:val="44"/>
          <w:szCs w:val="17"/>
        </w:rPr>
        <w:t xml:space="preserve">sponsored by </w:t>
      </w:r>
      <w:r w:rsidRPr="00FD4E36">
        <w:rPr>
          <w:rFonts w:ascii="Times New Roman" w:hAnsi="Times New Roman" w:cs="Times New Roman"/>
          <w:b/>
          <w:color w:val="333333"/>
          <w:sz w:val="48"/>
          <w:szCs w:val="17"/>
        </w:rPr>
        <w:t xml:space="preserve">Senator Addabbo </w:t>
      </w:r>
    </w:p>
    <w:p w:rsidR="005115D5" w:rsidRPr="00FD4E36" w:rsidRDefault="005115D5" w:rsidP="005115D5">
      <w:pPr>
        <w:pStyle w:val="NoSpacing"/>
        <w:jc w:val="center"/>
        <w:rPr>
          <w:rFonts w:ascii="Times New Roman" w:hAnsi="Times New Roman" w:cs="Times New Roman"/>
          <w:b/>
          <w:color w:val="333333"/>
          <w:sz w:val="48"/>
          <w:szCs w:val="17"/>
        </w:rPr>
      </w:pPr>
      <w:r w:rsidRPr="00FD4E36">
        <w:rPr>
          <w:rFonts w:ascii="Times New Roman" w:hAnsi="Times New Roman" w:cs="Times New Roman"/>
          <w:b/>
          <w:color w:val="333333"/>
          <w:sz w:val="48"/>
          <w:szCs w:val="17"/>
        </w:rPr>
        <w:t xml:space="preserve">and Brady &amp; </w:t>
      </w:r>
      <w:proofErr w:type="spellStart"/>
      <w:r w:rsidRPr="00FD4E36">
        <w:rPr>
          <w:rFonts w:ascii="Times New Roman" w:hAnsi="Times New Roman" w:cs="Times New Roman"/>
          <w:b/>
          <w:color w:val="333333"/>
          <w:sz w:val="48"/>
          <w:szCs w:val="17"/>
        </w:rPr>
        <w:t>Marshak</w:t>
      </w:r>
      <w:proofErr w:type="spellEnd"/>
    </w:p>
    <w:p w:rsidR="00FD4E36" w:rsidRPr="006A76E3" w:rsidRDefault="00FD4E36" w:rsidP="005115D5">
      <w:pPr>
        <w:pStyle w:val="NoSpacing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5115D5" w:rsidRDefault="005115D5" w:rsidP="005115D5">
      <w:pPr>
        <w:pStyle w:val="NoSpacing"/>
        <w:jc w:val="center"/>
        <w:rPr>
          <w:rFonts w:ascii="Times New Roman" w:hAnsi="Times New Roman" w:cs="Times New Roman"/>
          <w:b/>
          <w:color w:val="333333"/>
          <w:sz w:val="44"/>
          <w:szCs w:val="17"/>
          <w:vertAlign w:val="superscript"/>
        </w:rPr>
      </w:pPr>
      <w:r>
        <w:rPr>
          <w:rFonts w:ascii="Times New Roman" w:hAnsi="Times New Roman" w:cs="Times New Roman"/>
          <w:b/>
          <w:color w:val="333333"/>
          <w:sz w:val="44"/>
          <w:szCs w:val="17"/>
        </w:rPr>
        <w:t>Thursday, August 25</w:t>
      </w:r>
      <w:r w:rsidRPr="005115D5">
        <w:rPr>
          <w:rFonts w:ascii="Times New Roman" w:hAnsi="Times New Roman" w:cs="Times New Roman"/>
          <w:b/>
          <w:color w:val="333333"/>
          <w:sz w:val="44"/>
          <w:szCs w:val="17"/>
          <w:vertAlign w:val="superscript"/>
        </w:rPr>
        <w:t>th</w:t>
      </w:r>
    </w:p>
    <w:p w:rsidR="006A76E3" w:rsidRDefault="006A76E3" w:rsidP="005115D5">
      <w:pPr>
        <w:pStyle w:val="NoSpacing"/>
        <w:jc w:val="center"/>
        <w:rPr>
          <w:rFonts w:ascii="Times New Roman" w:hAnsi="Times New Roman" w:cs="Times New Roman"/>
          <w:b/>
          <w:color w:val="333333"/>
          <w:sz w:val="44"/>
          <w:szCs w:val="17"/>
        </w:rPr>
      </w:pPr>
      <w:r>
        <w:rPr>
          <w:rFonts w:ascii="Times New Roman" w:hAnsi="Times New Roman" w:cs="Times New Roman"/>
          <w:b/>
          <w:color w:val="333333"/>
          <w:sz w:val="44"/>
          <w:szCs w:val="17"/>
          <w:vertAlign w:val="superscript"/>
        </w:rPr>
        <w:t>Rain or Shine</w:t>
      </w:r>
    </w:p>
    <w:p w:rsidR="005115D5" w:rsidRDefault="005115D5" w:rsidP="005115D5">
      <w:pPr>
        <w:pStyle w:val="NoSpacing"/>
        <w:jc w:val="center"/>
        <w:rPr>
          <w:rFonts w:ascii="Times New Roman" w:hAnsi="Times New Roman" w:cs="Times New Roman"/>
          <w:b/>
          <w:color w:val="333333"/>
          <w:sz w:val="44"/>
          <w:szCs w:val="17"/>
        </w:rPr>
      </w:pPr>
      <w:r>
        <w:rPr>
          <w:rFonts w:ascii="Times New Roman" w:hAnsi="Times New Roman" w:cs="Times New Roman"/>
          <w:b/>
          <w:color w:val="333333"/>
          <w:sz w:val="44"/>
          <w:szCs w:val="17"/>
        </w:rPr>
        <w:t>7 PM to 9 PM</w:t>
      </w:r>
    </w:p>
    <w:p w:rsidR="005115D5" w:rsidRDefault="005115D5" w:rsidP="005115D5">
      <w:pPr>
        <w:pStyle w:val="NoSpacing"/>
        <w:jc w:val="center"/>
        <w:rPr>
          <w:rFonts w:ascii="Times New Roman" w:hAnsi="Times New Roman" w:cs="Times New Roman"/>
          <w:b/>
          <w:color w:val="333333"/>
          <w:sz w:val="44"/>
          <w:szCs w:val="17"/>
        </w:rPr>
      </w:pPr>
      <w:r>
        <w:rPr>
          <w:rFonts w:ascii="Times New Roman" w:hAnsi="Times New Roman" w:cs="Times New Roman"/>
          <w:b/>
          <w:color w:val="333333"/>
          <w:sz w:val="44"/>
          <w:szCs w:val="17"/>
        </w:rPr>
        <w:t>PS 232</w:t>
      </w:r>
      <w:r w:rsidR="000B47F6">
        <w:rPr>
          <w:rFonts w:ascii="Times New Roman" w:hAnsi="Times New Roman" w:cs="Times New Roman"/>
          <w:b/>
          <w:color w:val="333333"/>
          <w:sz w:val="44"/>
          <w:szCs w:val="17"/>
        </w:rPr>
        <w:t xml:space="preserve"> Schoolyard </w:t>
      </w:r>
    </w:p>
    <w:p w:rsidR="005115D5" w:rsidRDefault="005115D5" w:rsidP="005115D5">
      <w:pPr>
        <w:pStyle w:val="NoSpacing"/>
        <w:jc w:val="center"/>
        <w:rPr>
          <w:rFonts w:ascii="Times New Roman" w:hAnsi="Times New Roman" w:cs="Times New Roman"/>
          <w:b/>
          <w:color w:val="333333"/>
          <w:sz w:val="44"/>
          <w:szCs w:val="17"/>
        </w:rPr>
      </w:pPr>
      <w:r>
        <w:rPr>
          <w:rFonts w:ascii="Times New Roman" w:hAnsi="Times New Roman" w:cs="Times New Roman"/>
          <w:b/>
          <w:color w:val="333333"/>
          <w:sz w:val="44"/>
          <w:szCs w:val="17"/>
        </w:rPr>
        <w:t>84</w:t>
      </w:r>
      <w:r w:rsidRPr="005115D5">
        <w:rPr>
          <w:rFonts w:ascii="Times New Roman" w:hAnsi="Times New Roman" w:cs="Times New Roman"/>
          <w:b/>
          <w:color w:val="333333"/>
          <w:sz w:val="44"/>
          <w:szCs w:val="17"/>
          <w:vertAlign w:val="superscript"/>
        </w:rPr>
        <w:t>th</w:t>
      </w:r>
      <w:r>
        <w:rPr>
          <w:rFonts w:ascii="Times New Roman" w:hAnsi="Times New Roman" w:cs="Times New Roman"/>
          <w:b/>
          <w:color w:val="333333"/>
          <w:sz w:val="44"/>
          <w:szCs w:val="17"/>
        </w:rPr>
        <w:t xml:space="preserve"> St between 149</w:t>
      </w:r>
      <w:r w:rsidRPr="005115D5">
        <w:rPr>
          <w:rFonts w:ascii="Times New Roman" w:hAnsi="Times New Roman" w:cs="Times New Roman"/>
          <w:b/>
          <w:color w:val="333333"/>
          <w:sz w:val="44"/>
          <w:szCs w:val="17"/>
          <w:vertAlign w:val="superscript"/>
        </w:rPr>
        <w:t>th</w:t>
      </w:r>
      <w:r>
        <w:rPr>
          <w:rFonts w:ascii="Times New Roman" w:hAnsi="Times New Roman" w:cs="Times New Roman"/>
          <w:b/>
          <w:color w:val="333333"/>
          <w:sz w:val="44"/>
          <w:szCs w:val="17"/>
        </w:rPr>
        <w:t xml:space="preserve"> &amp; 151</w:t>
      </w:r>
      <w:r w:rsidRPr="005115D5">
        <w:rPr>
          <w:rFonts w:ascii="Times New Roman" w:hAnsi="Times New Roman" w:cs="Times New Roman"/>
          <w:b/>
          <w:color w:val="333333"/>
          <w:sz w:val="44"/>
          <w:szCs w:val="17"/>
          <w:vertAlign w:val="superscript"/>
        </w:rPr>
        <w:t>st</w:t>
      </w:r>
      <w:r>
        <w:rPr>
          <w:rFonts w:ascii="Times New Roman" w:hAnsi="Times New Roman" w:cs="Times New Roman"/>
          <w:b/>
          <w:color w:val="333333"/>
          <w:sz w:val="44"/>
          <w:szCs w:val="17"/>
        </w:rPr>
        <w:t xml:space="preserve"> Avenues</w:t>
      </w:r>
    </w:p>
    <w:p w:rsidR="005115D5" w:rsidRDefault="005115D5" w:rsidP="005115D5">
      <w:pPr>
        <w:pStyle w:val="NoSpacing"/>
        <w:jc w:val="center"/>
        <w:rPr>
          <w:rFonts w:ascii="Times New Roman" w:hAnsi="Times New Roman" w:cs="Times New Roman"/>
          <w:b/>
          <w:color w:val="333333"/>
          <w:sz w:val="44"/>
          <w:szCs w:val="17"/>
        </w:rPr>
      </w:pPr>
      <w:r>
        <w:rPr>
          <w:rFonts w:ascii="Times New Roman" w:hAnsi="Times New Roman" w:cs="Times New Roman"/>
          <w:b/>
          <w:color w:val="333333"/>
          <w:sz w:val="44"/>
          <w:szCs w:val="17"/>
        </w:rPr>
        <w:t>Howard Beach</w:t>
      </w:r>
    </w:p>
    <w:p w:rsidR="006A76E3" w:rsidRDefault="006A76E3" w:rsidP="005115D5">
      <w:pPr>
        <w:pStyle w:val="NoSpacing"/>
        <w:jc w:val="center"/>
        <w:rPr>
          <w:rFonts w:ascii="Times New Roman" w:hAnsi="Times New Roman" w:cs="Times New Roman"/>
          <w:b/>
          <w:sz w:val="44"/>
        </w:rPr>
      </w:pPr>
    </w:p>
    <w:p w:rsidR="005115D5" w:rsidRPr="005115D5" w:rsidRDefault="00FC776E" w:rsidP="005115D5">
      <w:pPr>
        <w:pStyle w:val="NoSpacing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noProof/>
          <w:color w:val="333333"/>
          <w:sz w:val="32"/>
          <w:szCs w:val="17"/>
        </w:rPr>
        <w:drawing>
          <wp:inline distT="0" distB="0" distL="0" distR="0">
            <wp:extent cx="3724275" cy="3600450"/>
            <wp:effectExtent l="19050" t="0" r="0" b="0"/>
            <wp:docPr id="10" name="Picture 10" descr="C:\Documents and Settings\DELUCIA\Local Settings\Temporary Internet Files\Content.IE5\W04NXOCQ\MC9002334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DELUCIA\Local Settings\Temporary Internet Files\Content.IE5\W04NXOCQ\MC90023344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5D5" w:rsidRPr="005115D5" w:rsidSect="006A76E3">
      <w:pgSz w:w="12240" w:h="15840"/>
      <w:pgMar w:top="81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914" w:rsidRDefault="00F03914" w:rsidP="006A76E3">
      <w:pPr>
        <w:spacing w:after="0" w:line="240" w:lineRule="auto"/>
      </w:pPr>
      <w:r>
        <w:separator/>
      </w:r>
    </w:p>
  </w:endnote>
  <w:endnote w:type="continuationSeparator" w:id="0">
    <w:p w:rsidR="00F03914" w:rsidRDefault="00F03914" w:rsidP="006A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914" w:rsidRDefault="00F03914" w:rsidP="006A76E3">
      <w:pPr>
        <w:spacing w:after="0" w:line="240" w:lineRule="auto"/>
      </w:pPr>
      <w:r>
        <w:separator/>
      </w:r>
    </w:p>
  </w:footnote>
  <w:footnote w:type="continuationSeparator" w:id="0">
    <w:p w:rsidR="00F03914" w:rsidRDefault="00F03914" w:rsidP="006A7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5D5"/>
    <w:rsid w:val="00012C3B"/>
    <w:rsid w:val="000B47F6"/>
    <w:rsid w:val="005115D5"/>
    <w:rsid w:val="005F29B7"/>
    <w:rsid w:val="006A76E3"/>
    <w:rsid w:val="007652CE"/>
    <w:rsid w:val="007B6718"/>
    <w:rsid w:val="00893A53"/>
    <w:rsid w:val="008C0AD8"/>
    <w:rsid w:val="00B34B13"/>
    <w:rsid w:val="00D73E91"/>
    <w:rsid w:val="00F03914"/>
    <w:rsid w:val="00FC776E"/>
    <w:rsid w:val="00FD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5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A7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76E3"/>
  </w:style>
  <w:style w:type="paragraph" w:styleId="Footer">
    <w:name w:val="footer"/>
    <w:basedOn w:val="Normal"/>
    <w:link w:val="FooterChar"/>
    <w:uiPriority w:val="99"/>
    <w:semiHidden/>
    <w:unhideWhenUsed/>
    <w:rsid w:val="006A7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York State Senate</dc:creator>
  <cp:keywords/>
  <dc:description/>
  <cp:lastModifiedBy>New York State Senate</cp:lastModifiedBy>
  <cp:revision>5</cp:revision>
  <cp:lastPrinted>2011-08-09T13:14:00Z</cp:lastPrinted>
  <dcterms:created xsi:type="dcterms:W3CDTF">2011-08-09T13:14:00Z</dcterms:created>
  <dcterms:modified xsi:type="dcterms:W3CDTF">2011-08-09T20:52:00Z</dcterms:modified>
</cp:coreProperties>
</file>