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81" w:rsidRDefault="000D5B81" w:rsidP="00B008A1">
      <w:pPr>
        <w:spacing w:after="0" w:line="240" w:lineRule="auto"/>
        <w:rPr>
          <w:rFonts w:ascii="Times New Roman" w:hAnsi="Times New Roman" w:cs="Times New Roman"/>
          <w:sz w:val="24"/>
          <w:szCs w:val="24"/>
        </w:rPr>
      </w:pPr>
    </w:p>
    <w:p w:rsidR="00B008A1" w:rsidRDefault="000D5B81" w:rsidP="00F62BF2">
      <w:pPr>
        <w:spacing w:after="0" w:line="240" w:lineRule="auto"/>
        <w:jc w:val="center"/>
        <w:rPr>
          <w:rFonts w:ascii="Times New Roman" w:hAnsi="Times New Roman" w:cs="Times New Roman"/>
          <w:sz w:val="72"/>
          <w:szCs w:val="72"/>
        </w:rPr>
      </w:pPr>
      <w:r w:rsidRPr="000D5B81">
        <w:rPr>
          <w:rFonts w:ascii="Times New Roman" w:hAnsi="Times New Roman" w:cs="Times New Roman"/>
          <w:sz w:val="72"/>
          <w:szCs w:val="72"/>
        </w:rPr>
        <w:t>Press Release</w:t>
      </w:r>
    </w:p>
    <w:p w:rsidR="00F62BF2" w:rsidRDefault="00F62BF2" w:rsidP="00B008A1">
      <w:pPr>
        <w:spacing w:after="0" w:line="240" w:lineRule="auto"/>
        <w:rPr>
          <w:rFonts w:ascii="Times New Roman" w:hAnsi="Times New Roman" w:cs="Times New Roman"/>
          <w:sz w:val="24"/>
          <w:szCs w:val="24"/>
        </w:rPr>
      </w:pPr>
    </w:p>
    <w:p w:rsidR="000D5B81" w:rsidRPr="000D5B81" w:rsidRDefault="00D815BC"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April </w:t>
      </w:r>
      <w:r w:rsidR="00335154">
        <w:rPr>
          <w:rFonts w:ascii="Times New Roman" w:hAnsi="Times New Roman" w:cs="Times New Roman"/>
          <w:sz w:val="24"/>
          <w:szCs w:val="24"/>
        </w:rPr>
        <w:t>2</w:t>
      </w:r>
      <w:r w:rsidR="00F62BF2">
        <w:rPr>
          <w:rFonts w:ascii="Times New Roman" w:hAnsi="Times New Roman" w:cs="Times New Roman"/>
          <w:sz w:val="24"/>
          <w:szCs w:val="24"/>
        </w:rPr>
        <w:t>, 2015</w:t>
      </w:r>
    </w:p>
    <w:p w:rsidR="00B008A1" w:rsidRDefault="00B008A1"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3E3509" w:rsidRDefault="003E3509" w:rsidP="00B008A1">
      <w:pPr>
        <w:spacing w:after="0" w:line="240" w:lineRule="auto"/>
        <w:rPr>
          <w:rFonts w:ascii="Times New Roman" w:hAnsi="Times New Roman" w:cs="Times New Roman"/>
          <w:sz w:val="24"/>
          <w:szCs w:val="24"/>
        </w:rPr>
      </w:pPr>
    </w:p>
    <w:p w:rsidR="00B008A1" w:rsidRDefault="00D815BC"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D6349F">
        <w:rPr>
          <w:rFonts w:ascii="Times New Roman" w:hAnsi="Times New Roman" w:cs="Times New Roman"/>
          <w:sz w:val="24"/>
          <w:szCs w:val="24"/>
        </w:rPr>
        <w:t>enat</w:t>
      </w:r>
      <w:r>
        <w:rPr>
          <w:rFonts w:ascii="Times New Roman" w:hAnsi="Times New Roman" w:cs="Times New Roman"/>
          <w:sz w:val="24"/>
          <w:szCs w:val="24"/>
        </w:rPr>
        <w:t>or Gallivan</w:t>
      </w:r>
      <w:r w:rsidR="00D6349F">
        <w:rPr>
          <w:rFonts w:ascii="Times New Roman" w:hAnsi="Times New Roman" w:cs="Times New Roman"/>
          <w:sz w:val="24"/>
          <w:szCs w:val="24"/>
        </w:rPr>
        <w:t xml:space="preserve"> </w:t>
      </w:r>
      <w:r w:rsidR="00B008A1">
        <w:rPr>
          <w:rFonts w:ascii="Times New Roman" w:hAnsi="Times New Roman" w:cs="Times New Roman"/>
          <w:sz w:val="24"/>
          <w:szCs w:val="24"/>
        </w:rPr>
        <w:t xml:space="preserve">Contact: Jim Ranney </w:t>
      </w:r>
    </w:p>
    <w:p w:rsidR="00B008A1" w:rsidRDefault="000D5B81"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08A1">
        <w:rPr>
          <w:rFonts w:ascii="Times New Roman" w:hAnsi="Times New Roman" w:cs="Times New Roman"/>
          <w:sz w:val="24"/>
          <w:szCs w:val="24"/>
        </w:rPr>
        <w:t>716.656.8544 or 716.256.9001</w:t>
      </w:r>
    </w:p>
    <w:p w:rsidR="00D815BC" w:rsidRDefault="00D815BC"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Senator Young Contact:</w:t>
      </w:r>
      <w:r w:rsidR="005602C9">
        <w:rPr>
          <w:rFonts w:ascii="Times New Roman" w:hAnsi="Times New Roman" w:cs="Times New Roman"/>
          <w:sz w:val="24"/>
          <w:szCs w:val="24"/>
        </w:rPr>
        <w:t xml:space="preserve">  </w:t>
      </w:r>
      <w:r w:rsidR="008E5F38">
        <w:rPr>
          <w:rFonts w:ascii="Times New Roman" w:hAnsi="Times New Roman" w:cs="Times New Roman"/>
          <w:sz w:val="24"/>
          <w:szCs w:val="24"/>
        </w:rPr>
        <w:t>Bob Driscoll 518-455-3563</w:t>
      </w:r>
    </w:p>
    <w:p w:rsidR="00B008A1" w:rsidRDefault="00B008A1" w:rsidP="00B008A1">
      <w:pPr>
        <w:spacing w:after="0" w:line="240" w:lineRule="auto"/>
        <w:rPr>
          <w:rFonts w:ascii="Times New Roman" w:hAnsi="Times New Roman" w:cs="Times New Roman"/>
          <w:b/>
          <w:sz w:val="28"/>
          <w:szCs w:val="24"/>
        </w:rPr>
      </w:pPr>
    </w:p>
    <w:p w:rsidR="00D6349F" w:rsidRDefault="00D6349F" w:rsidP="00B008A1">
      <w:pPr>
        <w:spacing w:after="0" w:line="240" w:lineRule="auto"/>
        <w:rPr>
          <w:rFonts w:ascii="Times New Roman" w:hAnsi="Times New Roman" w:cs="Times New Roman"/>
          <w:b/>
          <w:sz w:val="28"/>
          <w:szCs w:val="24"/>
        </w:rPr>
      </w:pPr>
    </w:p>
    <w:p w:rsidR="00B008A1" w:rsidRDefault="00D815BC" w:rsidP="00B008A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SENATORS GALLIVAN AND YOUNG SECURE FUNDING TO REPLACE “OLD ROUTE 219 BRIDGE”</w:t>
      </w:r>
    </w:p>
    <w:p w:rsidR="00B008A1" w:rsidRDefault="00B008A1" w:rsidP="00B008A1">
      <w:pPr>
        <w:spacing w:after="0" w:line="240" w:lineRule="auto"/>
        <w:jc w:val="center"/>
        <w:rPr>
          <w:rFonts w:ascii="Times New Roman" w:hAnsi="Times New Roman" w:cs="Times New Roman"/>
          <w:b/>
          <w:sz w:val="28"/>
          <w:szCs w:val="24"/>
        </w:rPr>
      </w:pPr>
    </w:p>
    <w:p w:rsidR="00B008A1" w:rsidRPr="006B7897" w:rsidRDefault="00D815BC" w:rsidP="00B008A1">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STATE OF THE ART SPAN WILL LINK ERIE &amp; CATTARAUGUS COUNTIES</w:t>
      </w:r>
      <w:r w:rsidR="00B008A1">
        <w:rPr>
          <w:rFonts w:ascii="Times New Roman" w:eastAsia="Times New Roman" w:hAnsi="Times New Roman" w:cs="Times New Roman"/>
          <w:i/>
          <w:iCs/>
          <w:sz w:val="27"/>
        </w:rPr>
        <w:t xml:space="preserve">     </w:t>
      </w:r>
    </w:p>
    <w:p w:rsidR="00B008A1" w:rsidRDefault="00B008A1" w:rsidP="00B008A1">
      <w:pPr>
        <w:spacing w:after="0" w:line="240" w:lineRule="auto"/>
        <w:rPr>
          <w:rFonts w:ascii="Times New Roman" w:hAnsi="Times New Roman" w:cs="Times New Roman"/>
          <w:sz w:val="24"/>
          <w:szCs w:val="24"/>
        </w:rPr>
      </w:pPr>
    </w:p>
    <w:p w:rsidR="00C23F44" w:rsidRDefault="00B008A1" w:rsidP="00B008A1">
      <w:pPr>
        <w:spacing w:after="0" w:line="240" w:lineRule="auto"/>
        <w:rPr>
          <w:rFonts w:ascii="Times New Roman" w:hAnsi="Times New Roman" w:cs="Times New Roman"/>
          <w:sz w:val="24"/>
          <w:szCs w:val="24"/>
        </w:rPr>
      </w:pPr>
      <w:r w:rsidRPr="00591540">
        <w:rPr>
          <w:rFonts w:ascii="Times New Roman" w:hAnsi="Times New Roman" w:cs="Times New Roman"/>
          <w:sz w:val="24"/>
          <w:szCs w:val="24"/>
        </w:rPr>
        <w:t>Senator</w:t>
      </w:r>
      <w:r w:rsidR="00077929">
        <w:rPr>
          <w:rFonts w:ascii="Times New Roman" w:hAnsi="Times New Roman" w:cs="Times New Roman"/>
          <w:sz w:val="24"/>
          <w:szCs w:val="24"/>
        </w:rPr>
        <w:t xml:space="preserve"> </w:t>
      </w:r>
      <w:r w:rsidRPr="00591540">
        <w:rPr>
          <w:rFonts w:ascii="Times New Roman" w:hAnsi="Times New Roman" w:cs="Times New Roman"/>
          <w:sz w:val="24"/>
          <w:szCs w:val="24"/>
        </w:rPr>
        <w:t>Patrick M. Gallivan (R-C-I, Elma)</w:t>
      </w:r>
      <w:r w:rsidR="00D815BC">
        <w:rPr>
          <w:rFonts w:ascii="Times New Roman" w:hAnsi="Times New Roman" w:cs="Times New Roman"/>
          <w:sz w:val="24"/>
          <w:szCs w:val="24"/>
        </w:rPr>
        <w:t xml:space="preserve"> and </w:t>
      </w:r>
      <w:r w:rsidR="00755CCA">
        <w:rPr>
          <w:rFonts w:ascii="Times New Roman" w:hAnsi="Times New Roman" w:cs="Times New Roman"/>
          <w:sz w:val="24"/>
          <w:szCs w:val="24"/>
        </w:rPr>
        <w:t xml:space="preserve">Senator </w:t>
      </w:r>
      <w:r w:rsidR="00D815BC">
        <w:rPr>
          <w:rFonts w:ascii="Times New Roman" w:hAnsi="Times New Roman" w:cs="Times New Roman"/>
          <w:sz w:val="24"/>
          <w:szCs w:val="24"/>
        </w:rPr>
        <w:t xml:space="preserve">Catharine Young (R, C, I- Olean) announce they have secured $20 million to build a state of the art bridge to replace the existing span </w:t>
      </w:r>
      <w:r w:rsidR="00C23F44">
        <w:rPr>
          <w:rFonts w:ascii="Times New Roman" w:hAnsi="Times New Roman" w:cs="Times New Roman"/>
          <w:sz w:val="24"/>
          <w:szCs w:val="24"/>
        </w:rPr>
        <w:t xml:space="preserve">over Cattaraugus Creek along “old Route 219.”  In </w:t>
      </w:r>
      <w:r w:rsidR="00755CCA">
        <w:rPr>
          <w:rFonts w:ascii="Times New Roman" w:hAnsi="Times New Roman" w:cs="Times New Roman"/>
          <w:sz w:val="24"/>
          <w:szCs w:val="24"/>
        </w:rPr>
        <w:t>addition</w:t>
      </w:r>
      <w:r w:rsidR="00C23F44">
        <w:rPr>
          <w:rFonts w:ascii="Times New Roman" w:hAnsi="Times New Roman" w:cs="Times New Roman"/>
          <w:sz w:val="24"/>
          <w:szCs w:val="24"/>
        </w:rPr>
        <w:t>, they have inserted $300,000 in the state budget to be deposited in an escrow account that will cover Erie and Cattaraugus counties’ costs for maintaining the structure for the first 22 years.</w:t>
      </w:r>
      <w:r w:rsidR="00F71969">
        <w:rPr>
          <w:rFonts w:ascii="Times New Roman" w:hAnsi="Times New Roman" w:cs="Times New Roman"/>
          <w:sz w:val="24"/>
          <w:szCs w:val="24"/>
        </w:rPr>
        <w:t xml:space="preserve">  </w:t>
      </w:r>
    </w:p>
    <w:p w:rsidR="00C23F44" w:rsidRDefault="00C23F44" w:rsidP="00B008A1">
      <w:pPr>
        <w:spacing w:after="0" w:line="240" w:lineRule="auto"/>
        <w:rPr>
          <w:rFonts w:ascii="Times New Roman" w:hAnsi="Times New Roman" w:cs="Times New Roman"/>
          <w:sz w:val="24"/>
          <w:szCs w:val="24"/>
        </w:rPr>
      </w:pPr>
    </w:p>
    <w:p w:rsidR="00077929" w:rsidRDefault="00C23F44"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project will create </w:t>
      </w:r>
      <w:r w:rsidR="00840939">
        <w:rPr>
          <w:rFonts w:ascii="Times New Roman" w:hAnsi="Times New Roman" w:cs="Times New Roman"/>
          <w:sz w:val="24"/>
          <w:szCs w:val="24"/>
        </w:rPr>
        <w:t xml:space="preserve">hundreds of </w:t>
      </w:r>
      <w:r>
        <w:rPr>
          <w:rFonts w:ascii="Times New Roman" w:hAnsi="Times New Roman" w:cs="Times New Roman"/>
          <w:sz w:val="24"/>
          <w:szCs w:val="24"/>
        </w:rPr>
        <w:t xml:space="preserve">jobs </w:t>
      </w:r>
      <w:r w:rsidR="00840939">
        <w:rPr>
          <w:rFonts w:ascii="Times New Roman" w:hAnsi="Times New Roman" w:cs="Times New Roman"/>
          <w:sz w:val="24"/>
          <w:szCs w:val="24"/>
        </w:rPr>
        <w:t xml:space="preserve">and </w:t>
      </w:r>
      <w:r w:rsidR="00755CCA">
        <w:rPr>
          <w:rFonts w:ascii="Times New Roman" w:hAnsi="Times New Roman" w:cs="Times New Roman"/>
          <w:sz w:val="24"/>
          <w:szCs w:val="24"/>
        </w:rPr>
        <w:t xml:space="preserve">will </w:t>
      </w:r>
      <w:r>
        <w:rPr>
          <w:rFonts w:ascii="Times New Roman" w:hAnsi="Times New Roman" w:cs="Times New Roman"/>
          <w:sz w:val="24"/>
          <w:szCs w:val="24"/>
        </w:rPr>
        <w:t>save more than 90 Springville businesses</w:t>
      </w:r>
      <w:r w:rsidR="00755CCA">
        <w:rPr>
          <w:rFonts w:ascii="Times New Roman" w:hAnsi="Times New Roman" w:cs="Times New Roman"/>
          <w:sz w:val="24"/>
          <w:szCs w:val="24"/>
        </w:rPr>
        <w:t>, which local residents depend on, and</w:t>
      </w:r>
      <w:r>
        <w:rPr>
          <w:rFonts w:ascii="Times New Roman" w:hAnsi="Times New Roman" w:cs="Times New Roman"/>
          <w:sz w:val="24"/>
          <w:szCs w:val="24"/>
        </w:rPr>
        <w:t xml:space="preserve"> </w:t>
      </w:r>
      <w:r w:rsidR="00077929">
        <w:rPr>
          <w:rFonts w:ascii="Times New Roman" w:hAnsi="Times New Roman" w:cs="Times New Roman"/>
          <w:sz w:val="24"/>
          <w:szCs w:val="24"/>
        </w:rPr>
        <w:t>that</w:t>
      </w:r>
      <w:r>
        <w:rPr>
          <w:rFonts w:ascii="Times New Roman" w:hAnsi="Times New Roman" w:cs="Times New Roman"/>
          <w:sz w:val="24"/>
          <w:szCs w:val="24"/>
        </w:rPr>
        <w:t xml:space="preserve"> generate significant sales tax revenue</w:t>
      </w:r>
      <w:r w:rsidR="00077929">
        <w:rPr>
          <w:rFonts w:ascii="Times New Roman" w:hAnsi="Times New Roman" w:cs="Times New Roman"/>
          <w:sz w:val="24"/>
          <w:szCs w:val="24"/>
        </w:rPr>
        <w:t xml:space="preserve">.  </w:t>
      </w:r>
      <w:r w:rsidR="00755CCA">
        <w:rPr>
          <w:rFonts w:ascii="Times New Roman" w:hAnsi="Times New Roman" w:cs="Times New Roman"/>
          <w:sz w:val="24"/>
          <w:szCs w:val="24"/>
        </w:rPr>
        <w:t xml:space="preserve">The new bridge </w:t>
      </w:r>
      <w:r w:rsidR="00077929">
        <w:rPr>
          <w:rFonts w:ascii="Times New Roman" w:hAnsi="Times New Roman" w:cs="Times New Roman"/>
          <w:sz w:val="24"/>
          <w:szCs w:val="24"/>
        </w:rPr>
        <w:t>will preserve easy travel to Holiday Valley Ski Resort and Ellicottville, the area’s top tourism attraction, and ensure first responders can quickly provide emergency help to the region.</w:t>
      </w:r>
    </w:p>
    <w:p w:rsidR="00077929" w:rsidRDefault="00077929" w:rsidP="00B008A1">
      <w:pPr>
        <w:spacing w:after="0" w:line="240" w:lineRule="auto"/>
        <w:rPr>
          <w:rFonts w:ascii="Times New Roman" w:hAnsi="Times New Roman" w:cs="Times New Roman"/>
          <w:sz w:val="24"/>
          <w:szCs w:val="24"/>
        </w:rPr>
      </w:pPr>
    </w:p>
    <w:p w:rsidR="00AA7673" w:rsidRDefault="00077929"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E4BE6">
        <w:rPr>
          <w:rFonts w:ascii="Times New Roman" w:hAnsi="Times New Roman" w:cs="Times New Roman"/>
          <w:sz w:val="24"/>
          <w:szCs w:val="24"/>
        </w:rPr>
        <w:t xml:space="preserve">This bridge is critical to the communities on both sides of Cattaraugus Creek and the </w:t>
      </w:r>
      <w:r w:rsidR="00AA7673">
        <w:rPr>
          <w:rFonts w:ascii="Times New Roman" w:hAnsi="Times New Roman" w:cs="Times New Roman"/>
          <w:sz w:val="24"/>
          <w:szCs w:val="24"/>
        </w:rPr>
        <w:t xml:space="preserve">residents who trek across </w:t>
      </w:r>
      <w:r w:rsidR="00864F43">
        <w:rPr>
          <w:rFonts w:ascii="Times New Roman" w:hAnsi="Times New Roman" w:cs="Times New Roman"/>
          <w:sz w:val="24"/>
          <w:szCs w:val="24"/>
        </w:rPr>
        <w:t xml:space="preserve">it </w:t>
      </w:r>
      <w:r w:rsidR="00AA7673">
        <w:rPr>
          <w:rFonts w:ascii="Times New Roman" w:hAnsi="Times New Roman" w:cs="Times New Roman"/>
          <w:sz w:val="24"/>
          <w:szCs w:val="24"/>
        </w:rPr>
        <w:t xml:space="preserve">each day to shop, </w:t>
      </w:r>
      <w:r w:rsidR="00864F43">
        <w:rPr>
          <w:rFonts w:ascii="Times New Roman" w:hAnsi="Times New Roman" w:cs="Times New Roman"/>
          <w:sz w:val="24"/>
          <w:szCs w:val="24"/>
        </w:rPr>
        <w:t xml:space="preserve">visit </w:t>
      </w:r>
      <w:r w:rsidR="00755CCA">
        <w:rPr>
          <w:rFonts w:ascii="Times New Roman" w:hAnsi="Times New Roman" w:cs="Times New Roman"/>
          <w:sz w:val="24"/>
          <w:szCs w:val="24"/>
        </w:rPr>
        <w:t>their</w:t>
      </w:r>
      <w:r w:rsidR="00864F43">
        <w:rPr>
          <w:rFonts w:ascii="Times New Roman" w:hAnsi="Times New Roman" w:cs="Times New Roman"/>
          <w:sz w:val="24"/>
          <w:szCs w:val="24"/>
        </w:rPr>
        <w:t xml:space="preserve"> doctor, </w:t>
      </w:r>
      <w:r w:rsidR="00AA7673">
        <w:rPr>
          <w:rFonts w:ascii="Times New Roman" w:hAnsi="Times New Roman" w:cs="Times New Roman"/>
          <w:sz w:val="24"/>
          <w:szCs w:val="24"/>
        </w:rPr>
        <w:t>go to work or conduct business</w:t>
      </w:r>
      <w:r w:rsidR="00BE4BE6">
        <w:rPr>
          <w:rFonts w:ascii="Times New Roman" w:hAnsi="Times New Roman" w:cs="Times New Roman"/>
          <w:sz w:val="24"/>
          <w:szCs w:val="24"/>
        </w:rPr>
        <w:t>,” Senator Gallivan said.  “</w:t>
      </w:r>
      <w:r w:rsidR="00612A30">
        <w:rPr>
          <w:rFonts w:ascii="Times New Roman" w:hAnsi="Times New Roman" w:cs="Times New Roman"/>
          <w:sz w:val="24"/>
          <w:szCs w:val="24"/>
        </w:rPr>
        <w:t>A new bridge ensures the viability of our communities well into the future.”</w:t>
      </w:r>
    </w:p>
    <w:p w:rsidR="008A2DC3" w:rsidRDefault="00BE4BE6"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7929">
        <w:rPr>
          <w:rFonts w:ascii="Times New Roman" w:hAnsi="Times New Roman" w:cs="Times New Roman"/>
          <w:sz w:val="24"/>
          <w:szCs w:val="24"/>
        </w:rPr>
        <w:t xml:space="preserve">  </w:t>
      </w:r>
    </w:p>
    <w:p w:rsidR="00B2334B" w:rsidRDefault="00AA7673"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long-established state law, the new bridge must be </w:t>
      </w:r>
      <w:r w:rsidR="00755CCA">
        <w:rPr>
          <w:rFonts w:ascii="Times New Roman" w:hAnsi="Times New Roman" w:cs="Times New Roman"/>
          <w:sz w:val="24"/>
          <w:szCs w:val="24"/>
        </w:rPr>
        <w:t>deeded</w:t>
      </w:r>
      <w:r>
        <w:rPr>
          <w:rFonts w:ascii="Times New Roman" w:hAnsi="Times New Roman" w:cs="Times New Roman"/>
          <w:sz w:val="24"/>
          <w:szCs w:val="24"/>
        </w:rPr>
        <w:t xml:space="preserve"> to the local governments beca</w:t>
      </w:r>
      <w:r w:rsidR="00864F43">
        <w:rPr>
          <w:rFonts w:ascii="Times New Roman" w:hAnsi="Times New Roman" w:cs="Times New Roman"/>
          <w:sz w:val="24"/>
          <w:szCs w:val="24"/>
        </w:rPr>
        <w:t>u</w:t>
      </w:r>
      <w:r>
        <w:rPr>
          <w:rFonts w:ascii="Times New Roman" w:hAnsi="Times New Roman" w:cs="Times New Roman"/>
          <w:sz w:val="24"/>
          <w:szCs w:val="24"/>
        </w:rPr>
        <w:t>se Erie County owns the approach in the town of Concord, while Cattaraugus County has control of the roadway in the town of Ashford</w:t>
      </w:r>
      <w:r w:rsidR="00B2334B">
        <w:rPr>
          <w:rFonts w:ascii="Times New Roman" w:hAnsi="Times New Roman" w:cs="Times New Roman"/>
          <w:sz w:val="24"/>
          <w:szCs w:val="24"/>
        </w:rPr>
        <w:t>.</w:t>
      </w:r>
    </w:p>
    <w:p w:rsidR="00B2334B" w:rsidRDefault="00B2334B" w:rsidP="00B008A1">
      <w:pPr>
        <w:spacing w:after="0" w:line="240" w:lineRule="auto"/>
        <w:rPr>
          <w:rFonts w:ascii="Times New Roman" w:hAnsi="Times New Roman" w:cs="Times New Roman"/>
          <w:sz w:val="24"/>
          <w:szCs w:val="24"/>
        </w:rPr>
      </w:pPr>
    </w:p>
    <w:p w:rsidR="00864F43" w:rsidRDefault="00B2334B"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64F43">
        <w:rPr>
          <w:rFonts w:ascii="Times New Roman" w:hAnsi="Times New Roman" w:cs="Times New Roman"/>
          <w:sz w:val="24"/>
          <w:szCs w:val="24"/>
        </w:rPr>
        <w:t>The establishment of the $300,000 escrow account will give the counties security that they will have resources to address the new bridge’s maintenance for more than two decades,” Senator Young said.  “This structure is eligible for federal assistance, whereby the federal government will cover 80 percent of the upkeep, while the two counties will split the remaining 20 percent.  This project is extremely beneficial to Western New York because it creates new</w:t>
      </w:r>
      <w:r w:rsidR="007E6824">
        <w:rPr>
          <w:rFonts w:ascii="Times New Roman" w:hAnsi="Times New Roman" w:cs="Times New Roman"/>
          <w:sz w:val="24"/>
          <w:szCs w:val="24"/>
        </w:rPr>
        <w:t>,</w:t>
      </w:r>
      <w:r w:rsidR="00864F43">
        <w:rPr>
          <w:rFonts w:ascii="Times New Roman" w:hAnsi="Times New Roman" w:cs="Times New Roman"/>
          <w:sz w:val="24"/>
          <w:szCs w:val="24"/>
        </w:rPr>
        <w:t xml:space="preserve"> good-paying jobs and economic growth, preserves the local economy and gives local residents emergency care and shopping access they need and deserve.”</w:t>
      </w:r>
    </w:p>
    <w:p w:rsidR="00864F43" w:rsidRDefault="00670C76"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project is expected to create about 280 construction jobs over the two years it will take to complete.</w:t>
      </w:r>
    </w:p>
    <w:p w:rsidR="00670C76" w:rsidRDefault="00670C76" w:rsidP="00B008A1">
      <w:pPr>
        <w:spacing w:after="0" w:line="240" w:lineRule="auto"/>
        <w:rPr>
          <w:rFonts w:ascii="Times New Roman" w:hAnsi="Times New Roman" w:cs="Times New Roman"/>
          <w:sz w:val="24"/>
          <w:szCs w:val="24"/>
        </w:rPr>
      </w:pPr>
    </w:p>
    <w:p w:rsidR="00670C76" w:rsidRDefault="00670C76"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can’t thank Senator Gallivan and Senator Young enough for securing funding for this project, which will </w:t>
      </w:r>
      <w:r w:rsidR="00A83367">
        <w:rPr>
          <w:rFonts w:ascii="Times New Roman" w:hAnsi="Times New Roman" w:cs="Times New Roman"/>
          <w:sz w:val="24"/>
          <w:szCs w:val="24"/>
        </w:rPr>
        <w:t>provide stable employment</w:t>
      </w:r>
      <w:r w:rsidR="00840939">
        <w:rPr>
          <w:rFonts w:ascii="Times New Roman" w:hAnsi="Times New Roman" w:cs="Times New Roman"/>
          <w:sz w:val="24"/>
          <w:szCs w:val="24"/>
        </w:rPr>
        <w:t>, good wages and benefits</w:t>
      </w:r>
      <w:r w:rsidR="00A83367">
        <w:rPr>
          <w:rFonts w:ascii="Times New Roman" w:hAnsi="Times New Roman" w:cs="Times New Roman"/>
          <w:sz w:val="24"/>
          <w:szCs w:val="24"/>
        </w:rPr>
        <w:t xml:space="preserve"> for </w:t>
      </w:r>
      <w:r>
        <w:rPr>
          <w:rFonts w:ascii="Times New Roman" w:hAnsi="Times New Roman" w:cs="Times New Roman"/>
          <w:sz w:val="24"/>
          <w:szCs w:val="24"/>
        </w:rPr>
        <w:t>many of our members,” said Paul Brown</w:t>
      </w:r>
      <w:r w:rsidR="00A83367">
        <w:rPr>
          <w:rFonts w:ascii="Times New Roman" w:hAnsi="Times New Roman" w:cs="Times New Roman"/>
          <w:sz w:val="24"/>
          <w:szCs w:val="24"/>
        </w:rPr>
        <w:t xml:space="preserve">, President </w:t>
      </w:r>
      <w:r>
        <w:rPr>
          <w:rFonts w:ascii="Times New Roman" w:hAnsi="Times New Roman" w:cs="Times New Roman"/>
          <w:sz w:val="24"/>
          <w:szCs w:val="24"/>
        </w:rPr>
        <w:t xml:space="preserve">of </w:t>
      </w:r>
      <w:r w:rsidR="00A83367">
        <w:rPr>
          <w:rFonts w:ascii="Times New Roman" w:hAnsi="Times New Roman" w:cs="Times New Roman"/>
          <w:sz w:val="24"/>
          <w:szCs w:val="24"/>
        </w:rPr>
        <w:t xml:space="preserve">Buffalo </w:t>
      </w:r>
      <w:r w:rsidR="005D49E3">
        <w:rPr>
          <w:rFonts w:ascii="Times New Roman" w:hAnsi="Times New Roman" w:cs="Times New Roman"/>
          <w:sz w:val="24"/>
          <w:szCs w:val="24"/>
        </w:rPr>
        <w:t xml:space="preserve">Building </w:t>
      </w:r>
      <w:r w:rsidR="00A83367">
        <w:rPr>
          <w:rFonts w:ascii="Times New Roman" w:hAnsi="Times New Roman" w:cs="Times New Roman"/>
          <w:sz w:val="24"/>
          <w:szCs w:val="24"/>
        </w:rPr>
        <w:t xml:space="preserve">and Construction </w:t>
      </w:r>
      <w:r>
        <w:rPr>
          <w:rFonts w:ascii="Times New Roman" w:hAnsi="Times New Roman" w:cs="Times New Roman"/>
          <w:sz w:val="24"/>
          <w:szCs w:val="24"/>
        </w:rPr>
        <w:t>Trades</w:t>
      </w:r>
      <w:r w:rsidR="00A83367">
        <w:rPr>
          <w:rFonts w:ascii="Times New Roman" w:hAnsi="Times New Roman" w:cs="Times New Roman"/>
          <w:sz w:val="24"/>
          <w:szCs w:val="24"/>
        </w:rPr>
        <w:t xml:space="preserve"> Council, which represents thousands of local </w:t>
      </w:r>
      <w:r w:rsidR="00840939">
        <w:rPr>
          <w:rFonts w:ascii="Times New Roman" w:hAnsi="Times New Roman" w:cs="Times New Roman"/>
          <w:sz w:val="24"/>
          <w:szCs w:val="24"/>
        </w:rPr>
        <w:t xml:space="preserve">workers, including </w:t>
      </w:r>
      <w:r w:rsidR="00A83367">
        <w:rPr>
          <w:rFonts w:ascii="Times New Roman" w:hAnsi="Times New Roman" w:cs="Times New Roman"/>
          <w:sz w:val="24"/>
          <w:szCs w:val="24"/>
        </w:rPr>
        <w:t xml:space="preserve">ironworkers, </w:t>
      </w:r>
      <w:r w:rsidR="00840939">
        <w:rPr>
          <w:rFonts w:ascii="Times New Roman" w:hAnsi="Times New Roman" w:cs="Times New Roman"/>
          <w:sz w:val="24"/>
          <w:szCs w:val="24"/>
        </w:rPr>
        <w:t xml:space="preserve">operating engineers, </w:t>
      </w:r>
      <w:r w:rsidR="00A83367">
        <w:rPr>
          <w:rFonts w:ascii="Times New Roman" w:hAnsi="Times New Roman" w:cs="Times New Roman"/>
          <w:sz w:val="24"/>
          <w:szCs w:val="24"/>
        </w:rPr>
        <w:t>carpenters and laborers.</w:t>
      </w:r>
    </w:p>
    <w:p w:rsidR="00670C76" w:rsidRDefault="00670C76" w:rsidP="00B008A1">
      <w:pPr>
        <w:spacing w:after="0" w:line="240" w:lineRule="auto"/>
        <w:rPr>
          <w:rFonts w:ascii="Times New Roman" w:hAnsi="Times New Roman" w:cs="Times New Roman"/>
          <w:sz w:val="24"/>
          <w:szCs w:val="24"/>
        </w:rPr>
      </w:pPr>
    </w:p>
    <w:p w:rsidR="00232F46" w:rsidRDefault="00232F46"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The bridge was temporarily closed to all traffic in 2012</w:t>
      </w:r>
      <w:r w:rsidR="007E6824">
        <w:rPr>
          <w:rFonts w:ascii="Times New Roman" w:hAnsi="Times New Roman" w:cs="Times New Roman"/>
          <w:sz w:val="24"/>
          <w:szCs w:val="24"/>
        </w:rPr>
        <w:t xml:space="preserve"> for safety reasons.  E</w:t>
      </w:r>
      <w:r>
        <w:rPr>
          <w:rFonts w:ascii="Times New Roman" w:hAnsi="Times New Roman" w:cs="Times New Roman"/>
          <w:sz w:val="24"/>
          <w:szCs w:val="24"/>
        </w:rPr>
        <w:t>mergency structural repairs were accelerated by DOT at the request of Senators Gallivan and Young.</w:t>
      </w:r>
    </w:p>
    <w:p w:rsidR="00232F46" w:rsidRDefault="00232F46" w:rsidP="00B008A1">
      <w:pPr>
        <w:spacing w:after="0" w:line="240" w:lineRule="auto"/>
        <w:rPr>
          <w:rFonts w:ascii="Times New Roman" w:hAnsi="Times New Roman" w:cs="Times New Roman"/>
          <w:sz w:val="24"/>
          <w:szCs w:val="24"/>
        </w:rPr>
      </w:pPr>
    </w:p>
    <w:p w:rsidR="00232F46" w:rsidRDefault="00232F46"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experienced what it was like without the bridge in the past,” said Springville </w:t>
      </w:r>
      <w:r w:rsidR="00FC1447">
        <w:rPr>
          <w:rFonts w:ascii="Times New Roman" w:hAnsi="Times New Roman" w:cs="Times New Roman"/>
          <w:sz w:val="24"/>
          <w:szCs w:val="24"/>
        </w:rPr>
        <w:t xml:space="preserve">Area </w:t>
      </w:r>
      <w:r>
        <w:rPr>
          <w:rFonts w:ascii="Times New Roman" w:hAnsi="Times New Roman" w:cs="Times New Roman"/>
          <w:sz w:val="24"/>
          <w:szCs w:val="24"/>
        </w:rPr>
        <w:t xml:space="preserve">Chamber of Commerce President Bill Gugino.  “This </w:t>
      </w:r>
      <w:r w:rsidR="007E6824">
        <w:rPr>
          <w:rFonts w:ascii="Times New Roman" w:hAnsi="Times New Roman" w:cs="Times New Roman"/>
          <w:sz w:val="24"/>
          <w:szCs w:val="24"/>
        </w:rPr>
        <w:t xml:space="preserve">project </w:t>
      </w:r>
      <w:r>
        <w:rPr>
          <w:rFonts w:ascii="Times New Roman" w:hAnsi="Times New Roman" w:cs="Times New Roman"/>
          <w:sz w:val="24"/>
          <w:szCs w:val="24"/>
        </w:rPr>
        <w:t>gives us so much more hope and gives businesses a reason to stay and expand here.”</w:t>
      </w:r>
    </w:p>
    <w:p w:rsidR="00232F46" w:rsidRDefault="00232F46" w:rsidP="00B008A1">
      <w:pPr>
        <w:spacing w:after="0" w:line="240" w:lineRule="auto"/>
        <w:rPr>
          <w:rFonts w:ascii="Times New Roman" w:hAnsi="Times New Roman" w:cs="Times New Roman"/>
          <w:sz w:val="24"/>
          <w:szCs w:val="24"/>
        </w:rPr>
      </w:pPr>
    </w:p>
    <w:p w:rsidR="005602C9" w:rsidRDefault="00134937"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DOT </w:t>
      </w:r>
      <w:r w:rsidR="007E6824">
        <w:rPr>
          <w:rFonts w:ascii="Times New Roman" w:hAnsi="Times New Roman" w:cs="Times New Roman"/>
          <w:sz w:val="24"/>
          <w:szCs w:val="24"/>
        </w:rPr>
        <w:t xml:space="preserve">previously announced that </w:t>
      </w:r>
      <w:r>
        <w:rPr>
          <w:rFonts w:ascii="Times New Roman" w:hAnsi="Times New Roman" w:cs="Times New Roman"/>
          <w:sz w:val="24"/>
          <w:szCs w:val="24"/>
        </w:rPr>
        <w:t xml:space="preserve">the </w:t>
      </w:r>
      <w:r w:rsidR="007E6824">
        <w:rPr>
          <w:rFonts w:ascii="Times New Roman" w:hAnsi="Times New Roman" w:cs="Times New Roman"/>
          <w:sz w:val="24"/>
          <w:szCs w:val="24"/>
        </w:rPr>
        <w:t xml:space="preserve">current </w:t>
      </w:r>
      <w:r>
        <w:rPr>
          <w:rFonts w:ascii="Times New Roman" w:hAnsi="Times New Roman" w:cs="Times New Roman"/>
          <w:sz w:val="24"/>
          <w:szCs w:val="24"/>
        </w:rPr>
        <w:t>bridge is in such poor shape that it will close in two years</w:t>
      </w:r>
      <w:r w:rsidR="007E6824">
        <w:rPr>
          <w:rFonts w:ascii="Times New Roman" w:hAnsi="Times New Roman" w:cs="Times New Roman"/>
          <w:sz w:val="24"/>
          <w:szCs w:val="24"/>
        </w:rPr>
        <w:t xml:space="preserve">.  If not replaced, </w:t>
      </w:r>
      <w:r>
        <w:rPr>
          <w:rFonts w:ascii="Times New Roman" w:hAnsi="Times New Roman" w:cs="Times New Roman"/>
          <w:sz w:val="24"/>
          <w:szCs w:val="24"/>
        </w:rPr>
        <w:t xml:space="preserve">access for residents and travelers, including the Amish who </w:t>
      </w:r>
      <w:r w:rsidR="005602C9">
        <w:rPr>
          <w:rFonts w:ascii="Times New Roman" w:hAnsi="Times New Roman" w:cs="Times New Roman"/>
          <w:sz w:val="24"/>
          <w:szCs w:val="24"/>
        </w:rPr>
        <w:t>cross the bridge in horse and buggy to shop in Springville</w:t>
      </w:r>
      <w:r w:rsidR="007E6824">
        <w:rPr>
          <w:rFonts w:ascii="Times New Roman" w:hAnsi="Times New Roman" w:cs="Times New Roman"/>
          <w:sz w:val="24"/>
          <w:szCs w:val="24"/>
        </w:rPr>
        <w:t>, would be cut off</w:t>
      </w:r>
      <w:r w:rsidR="005602C9">
        <w:rPr>
          <w:rFonts w:ascii="Times New Roman" w:hAnsi="Times New Roman" w:cs="Times New Roman"/>
          <w:sz w:val="24"/>
          <w:szCs w:val="24"/>
        </w:rPr>
        <w:t>.</w:t>
      </w:r>
    </w:p>
    <w:p w:rsidR="005602C9" w:rsidRDefault="005602C9" w:rsidP="00B008A1">
      <w:pPr>
        <w:spacing w:after="0" w:line="240" w:lineRule="auto"/>
        <w:rPr>
          <w:rFonts w:ascii="Times New Roman" w:hAnsi="Times New Roman" w:cs="Times New Roman"/>
          <w:sz w:val="24"/>
          <w:szCs w:val="24"/>
        </w:rPr>
      </w:pPr>
    </w:p>
    <w:p w:rsidR="005602C9" w:rsidRDefault="005602C9"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replacement of the old Route 219 bridge is so important to the economy and vitality of the Village of Springville and the surrounding area,” said Springville Mayor </w:t>
      </w:r>
      <w:r w:rsidR="00FC1447">
        <w:rPr>
          <w:rFonts w:ascii="Times New Roman" w:hAnsi="Times New Roman" w:cs="Times New Roman"/>
          <w:sz w:val="24"/>
          <w:szCs w:val="24"/>
        </w:rPr>
        <w:t>William</w:t>
      </w:r>
      <w:r>
        <w:rPr>
          <w:rFonts w:ascii="Times New Roman" w:hAnsi="Times New Roman" w:cs="Times New Roman"/>
          <w:sz w:val="24"/>
          <w:szCs w:val="24"/>
        </w:rPr>
        <w:t xml:space="preserve"> Krebs.</w:t>
      </w:r>
    </w:p>
    <w:p w:rsidR="005602C9" w:rsidRDefault="005602C9" w:rsidP="00B008A1">
      <w:pPr>
        <w:spacing w:after="0" w:line="240" w:lineRule="auto"/>
        <w:rPr>
          <w:rFonts w:ascii="Times New Roman" w:hAnsi="Times New Roman" w:cs="Times New Roman"/>
          <w:sz w:val="24"/>
          <w:szCs w:val="24"/>
        </w:rPr>
      </w:pPr>
    </w:p>
    <w:p w:rsidR="005602C9" w:rsidRDefault="005602C9"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“I thank Senators Gallivan and Young for helping us resolve this issue,” said Concord Supervisor Gary Ep</w:t>
      </w:r>
      <w:r w:rsidR="00FC1447">
        <w:rPr>
          <w:rFonts w:ascii="Times New Roman" w:hAnsi="Times New Roman" w:cs="Times New Roman"/>
          <w:sz w:val="24"/>
          <w:szCs w:val="24"/>
        </w:rPr>
        <w:t>po</w:t>
      </w:r>
      <w:r>
        <w:rPr>
          <w:rFonts w:ascii="Times New Roman" w:hAnsi="Times New Roman" w:cs="Times New Roman"/>
          <w:sz w:val="24"/>
          <w:szCs w:val="24"/>
        </w:rPr>
        <w:t xml:space="preserve">lito.  “Without the new bridge, the whole region would suffer.” </w:t>
      </w:r>
    </w:p>
    <w:p w:rsidR="005602C9" w:rsidRDefault="005602C9" w:rsidP="00B008A1">
      <w:pPr>
        <w:spacing w:after="0" w:line="240" w:lineRule="auto"/>
        <w:rPr>
          <w:rFonts w:ascii="Times New Roman" w:hAnsi="Times New Roman" w:cs="Times New Roman"/>
          <w:sz w:val="24"/>
          <w:szCs w:val="24"/>
        </w:rPr>
      </w:pPr>
    </w:p>
    <w:p w:rsidR="005602C9" w:rsidRDefault="007E6824"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Construction on the new bridge could begin as soon as this summer.</w:t>
      </w:r>
    </w:p>
    <w:p w:rsidR="005602C9" w:rsidRDefault="005602C9" w:rsidP="00B008A1">
      <w:pPr>
        <w:spacing w:after="0" w:line="240" w:lineRule="auto"/>
        <w:rPr>
          <w:rFonts w:ascii="Times New Roman" w:hAnsi="Times New Roman" w:cs="Times New Roman"/>
          <w:sz w:val="24"/>
          <w:szCs w:val="24"/>
        </w:rPr>
      </w:pPr>
    </w:p>
    <w:p w:rsidR="00B008A1" w:rsidRDefault="00134937" w:rsidP="00B00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64F43">
        <w:rPr>
          <w:rFonts w:ascii="Times New Roman" w:hAnsi="Times New Roman" w:cs="Times New Roman"/>
          <w:sz w:val="24"/>
          <w:szCs w:val="24"/>
        </w:rPr>
        <w:t xml:space="preserve"> </w:t>
      </w:r>
      <w:r w:rsidR="00AA7673">
        <w:rPr>
          <w:rFonts w:ascii="Times New Roman" w:hAnsi="Times New Roman" w:cs="Times New Roman"/>
          <w:sz w:val="24"/>
          <w:szCs w:val="24"/>
        </w:rPr>
        <w:t xml:space="preserve"> </w:t>
      </w:r>
      <w:r w:rsidR="00E065AA">
        <w:rPr>
          <w:rFonts w:ascii="Times New Roman" w:hAnsi="Times New Roman" w:cs="Times New Roman"/>
          <w:sz w:val="24"/>
          <w:szCs w:val="24"/>
        </w:rPr>
        <w:t xml:space="preserve">  </w:t>
      </w:r>
    </w:p>
    <w:p w:rsidR="00B008A1" w:rsidRPr="009F204E" w:rsidRDefault="00B008A1" w:rsidP="00F62BF2">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-30-</w:t>
      </w:r>
    </w:p>
    <w:p w:rsidR="00B04AF9" w:rsidRPr="009C0BA9" w:rsidRDefault="005D49E3" w:rsidP="009C0BA9">
      <w:pPr>
        <w:spacing w:after="0" w:line="240" w:lineRule="auto"/>
        <w:rPr>
          <w:rFonts w:ascii="Times New Roman" w:hAnsi="Times New Roman" w:cs="Times New Roman"/>
          <w:sz w:val="24"/>
          <w:szCs w:val="24"/>
        </w:rPr>
      </w:pPr>
    </w:p>
    <w:sectPr w:rsidR="00B04AF9" w:rsidRPr="009C0BA9" w:rsidSect="00B008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B008A1"/>
    <w:rsid w:val="00043FE5"/>
    <w:rsid w:val="00045FD6"/>
    <w:rsid w:val="00077929"/>
    <w:rsid w:val="00086EEE"/>
    <w:rsid w:val="000C5C3C"/>
    <w:rsid w:val="000D5B81"/>
    <w:rsid w:val="00134937"/>
    <w:rsid w:val="00190A0A"/>
    <w:rsid w:val="001C6439"/>
    <w:rsid w:val="001D586D"/>
    <w:rsid w:val="00211F61"/>
    <w:rsid w:val="00232F46"/>
    <w:rsid w:val="0032393F"/>
    <w:rsid w:val="003309CD"/>
    <w:rsid w:val="00335154"/>
    <w:rsid w:val="003545E3"/>
    <w:rsid w:val="00367F8A"/>
    <w:rsid w:val="003917DC"/>
    <w:rsid w:val="003E330E"/>
    <w:rsid w:val="003E3509"/>
    <w:rsid w:val="004A28B0"/>
    <w:rsid w:val="005602C9"/>
    <w:rsid w:val="00577162"/>
    <w:rsid w:val="00591540"/>
    <w:rsid w:val="005D49E3"/>
    <w:rsid w:val="00606120"/>
    <w:rsid w:val="00612A30"/>
    <w:rsid w:val="006425B4"/>
    <w:rsid w:val="00657216"/>
    <w:rsid w:val="00670C76"/>
    <w:rsid w:val="00691653"/>
    <w:rsid w:val="006D2BD3"/>
    <w:rsid w:val="00755CCA"/>
    <w:rsid w:val="007E6824"/>
    <w:rsid w:val="00840939"/>
    <w:rsid w:val="00863532"/>
    <w:rsid w:val="00864F43"/>
    <w:rsid w:val="00895AF2"/>
    <w:rsid w:val="008A2DC3"/>
    <w:rsid w:val="008C7729"/>
    <w:rsid w:val="008E5F38"/>
    <w:rsid w:val="00906B68"/>
    <w:rsid w:val="0092368D"/>
    <w:rsid w:val="009C0BA9"/>
    <w:rsid w:val="009F1DE0"/>
    <w:rsid w:val="00A202A8"/>
    <w:rsid w:val="00A332AB"/>
    <w:rsid w:val="00A351E7"/>
    <w:rsid w:val="00A83367"/>
    <w:rsid w:val="00AA73CA"/>
    <w:rsid w:val="00AA7673"/>
    <w:rsid w:val="00AB6449"/>
    <w:rsid w:val="00B008A1"/>
    <w:rsid w:val="00B2334B"/>
    <w:rsid w:val="00B64C1D"/>
    <w:rsid w:val="00BE338E"/>
    <w:rsid w:val="00BE4BE6"/>
    <w:rsid w:val="00C23F44"/>
    <w:rsid w:val="00C64439"/>
    <w:rsid w:val="00C87676"/>
    <w:rsid w:val="00CC7133"/>
    <w:rsid w:val="00D05571"/>
    <w:rsid w:val="00D6349F"/>
    <w:rsid w:val="00D757E2"/>
    <w:rsid w:val="00D815BC"/>
    <w:rsid w:val="00D96C99"/>
    <w:rsid w:val="00DA791A"/>
    <w:rsid w:val="00DD2CE6"/>
    <w:rsid w:val="00DD58F7"/>
    <w:rsid w:val="00E065AA"/>
    <w:rsid w:val="00E30465"/>
    <w:rsid w:val="00E3756A"/>
    <w:rsid w:val="00E53F86"/>
    <w:rsid w:val="00EB36D3"/>
    <w:rsid w:val="00F62BF2"/>
    <w:rsid w:val="00F71969"/>
    <w:rsid w:val="00FC1447"/>
    <w:rsid w:val="00FD5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8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8</cp:revision>
  <dcterms:created xsi:type="dcterms:W3CDTF">2015-04-01T21:33:00Z</dcterms:created>
  <dcterms:modified xsi:type="dcterms:W3CDTF">2015-04-02T15:06:00Z</dcterms:modified>
</cp:coreProperties>
</file>