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730EB" w:rsidRDefault="001D38D1">
      <w:bookmarkStart w:id="0" w:name="_GoBack"/>
      <w:bookmarkEnd w:id="0"/>
      <w:r>
        <w:t>Jacqueline Papantoniou                                                                                      Class 5-1</w:t>
      </w:r>
    </w:p>
    <w:p w14:paraId="00000002" w14:textId="77777777" w:rsidR="00D730EB" w:rsidRDefault="001D38D1">
      <w:r>
        <w:t>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11/12/23 </w:t>
      </w:r>
    </w:p>
    <w:p w14:paraId="00000003" w14:textId="77777777" w:rsidR="00D730EB" w:rsidRDefault="00D730EB"/>
    <w:p w14:paraId="00000004" w14:textId="77777777" w:rsidR="00D730EB" w:rsidRDefault="001D38D1">
      <w:pPr>
        <w:jc w:val="center"/>
      </w:pPr>
      <w:r>
        <w:t xml:space="preserve">O.L.S.S. </w:t>
      </w:r>
    </w:p>
    <w:p w14:paraId="00000005" w14:textId="77777777" w:rsidR="00D730EB" w:rsidRDefault="00D730EB">
      <w:pPr>
        <w:jc w:val="center"/>
      </w:pPr>
    </w:p>
    <w:p w14:paraId="00000006" w14:textId="77777777" w:rsidR="00D730EB" w:rsidRDefault="001D38D1">
      <w:pPr>
        <w:spacing w:line="480" w:lineRule="auto"/>
        <w:ind w:firstLine="720"/>
      </w:pPr>
      <w:r>
        <w:t>One quality I have that I am thankful for is my outgoing personality.  I find this quality has given me the ability to make new friends in any situation and make those around me happy.  I often find myself to be the first one to participate in fun activiti</w:t>
      </w:r>
      <w:r>
        <w:t>es.   My family and friends can't help but giggle at the things I am not afraid to do and get myself into, but I do it without a care who is watching and judging me.  Some even say, “Jacqueline, you have a great personality, don't ever change.”</w:t>
      </w:r>
    </w:p>
    <w:p w14:paraId="00000007" w14:textId="77777777" w:rsidR="00D730EB" w:rsidRDefault="001D38D1">
      <w:pPr>
        <w:spacing w:line="480" w:lineRule="auto"/>
        <w:ind w:firstLine="720"/>
      </w:pPr>
      <w:r>
        <w:t>My outgoing</w:t>
      </w:r>
      <w:r>
        <w:t xml:space="preserve"> personality also has taken me far as a competition dancer and cheerleader.  I am never afraid to go out onto a stage or a cheer mat and give it my all, even with a panel of judges glaring at me.  I feel this quality will always come in handy as I go throu</w:t>
      </w:r>
      <w:r>
        <w:t xml:space="preserve">gh life.  Quite often I am and will always be in situations where I need my outgoing personality to help save the day. This is why my outgoing personality is the one quality I have that I am thankful for. </w:t>
      </w:r>
    </w:p>
    <w:p w14:paraId="00000008" w14:textId="77777777" w:rsidR="00D730EB" w:rsidRDefault="001D38D1">
      <w:pPr>
        <w:spacing w:line="480" w:lineRule="auto"/>
        <w:jc w:val="center"/>
      </w:pPr>
      <w:r>
        <w:rPr>
          <w:sz w:val="30"/>
          <w:szCs w:val="30"/>
        </w:rPr>
        <w:t xml:space="preserve">  </w:t>
      </w:r>
    </w:p>
    <w:sectPr w:rsidR="00D730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730EB"/>
    <w:rsid w:val="001D38D1"/>
    <w:rsid w:val="00D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2023-11-14T03:20:00Z</dcterms:created>
  <dcterms:modified xsi:type="dcterms:W3CDTF">2023-11-14T03:20:00Z</dcterms:modified>
</cp:coreProperties>
</file>