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2"/>
          <w:szCs w:val="32"/>
        </w:rPr>
      </w:pPr>
      <w:r w:rsidDel="00000000" w:rsidR="00000000" w:rsidRPr="00000000">
        <w:rPr>
          <w:sz w:val="30"/>
          <w:szCs w:val="30"/>
          <w:rtl w:val="0"/>
        </w:rPr>
        <w:t xml:space="preserve">                                  </w:t>
      </w:r>
      <w:r w:rsidDel="00000000" w:rsidR="00000000" w:rsidRPr="00000000">
        <w:rPr>
          <w:sz w:val="32"/>
          <w:szCs w:val="32"/>
          <w:rtl w:val="0"/>
        </w:rPr>
        <w:t xml:space="preserve">  I’m thankful </w:t>
      </w:r>
    </w:p>
    <w:p w:rsidR="00000000" w:rsidDel="00000000" w:rsidP="00000000" w:rsidRDefault="00000000" w:rsidRPr="00000000" w14:paraId="00000002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 am a helpful and caring person.</w:t>
      </w:r>
    </w:p>
    <w:p w:rsidR="00000000" w:rsidDel="00000000" w:rsidP="00000000" w:rsidRDefault="00000000" w:rsidRPr="00000000" w14:paraId="00000003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    I am helpful to my teachers. For example, I do errands for a teacher and when something needs to go to the office I take it down.  I also help organize things when something needs to be organized, I am good at organizing things. I am also helpful at home. I help take the dog out. I also help clean the house.</w:t>
        <w:tab/>
        <w:tab/>
      </w:r>
    </w:p>
    <w:p w:rsidR="00000000" w:rsidDel="00000000" w:rsidP="00000000" w:rsidRDefault="00000000" w:rsidRPr="00000000" w14:paraId="00000004">
      <w:pPr>
        <w:ind w:firstLine="72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 am a caring person. For example, I help my friends when they need help. When they need someone to talk to they can always talk to me. I am also a caring person to my family. If they are sick I will help them. In addition,  I see if they are okay and if I can do anything for them.</w:t>
        <w:tab/>
      </w:r>
    </w:p>
    <w:p w:rsidR="00000000" w:rsidDel="00000000" w:rsidP="00000000" w:rsidRDefault="00000000" w:rsidRPr="00000000" w14:paraId="00000005">
      <w:pPr>
        <w:ind w:left="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In  conclusion, that's why I'm a helpful and caring person.</w:t>
      </w:r>
    </w:p>
    <w:p w:rsidR="00000000" w:rsidDel="00000000" w:rsidP="00000000" w:rsidRDefault="00000000" w:rsidRPr="00000000" w14:paraId="00000006">
      <w:pPr>
        <w:ind w:left="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By:</w:t>
      </w:r>
    </w:p>
    <w:p w:rsidR="00000000" w:rsidDel="00000000" w:rsidP="00000000" w:rsidRDefault="00000000" w:rsidRPr="00000000" w14:paraId="00000007">
      <w:pPr>
        <w:ind w:left="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D’asia Negron </w:t>
      </w:r>
    </w:p>
    <w:p w:rsidR="00000000" w:rsidDel="00000000" w:rsidP="00000000" w:rsidRDefault="00000000" w:rsidRPr="00000000" w14:paraId="00000008">
      <w:pPr>
        <w:ind w:left="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West Middle School</w:t>
      </w:r>
    </w:p>
    <w:p w:rsidR="00000000" w:rsidDel="00000000" w:rsidP="00000000" w:rsidRDefault="00000000" w:rsidRPr="00000000" w14:paraId="00000009">
      <w:pPr>
        <w:ind w:left="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7th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