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904E" w14:textId="77777777" w:rsidR="00C81654" w:rsidRDefault="00C81654" w:rsidP="00C81654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Gabriel </w:t>
      </w:r>
      <w:proofErr w:type="spellStart"/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>Vignato</w:t>
      </w:r>
      <w:proofErr w:type="spellEnd"/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</w:r>
      <w:r w:rsidRPr="00C81654">
        <w:rPr>
          <w:rFonts w:ascii="Merriweather" w:eastAsia="Times New Roman" w:hAnsi="Merriweather" w:cs="Times New Roman"/>
          <w:color w:val="000000"/>
          <w:sz w:val="24"/>
          <w:szCs w:val="24"/>
        </w:rPr>
        <w:tab/>
        <w:t>11/14/23</w:t>
      </w:r>
    </w:p>
    <w:p w14:paraId="795C4564" w14:textId="27A39E4F" w:rsidR="00C81654" w:rsidRPr="00C81654" w:rsidRDefault="00C81654" w:rsidP="00C81654">
      <w:pPr>
        <w:spacing w:after="0" w:line="240" w:lineRule="auto"/>
        <w:jc w:val="center"/>
        <w:rPr>
          <w:rFonts w:ascii="Merriweather" w:eastAsia="Times New Roman" w:hAnsi="Merriweather" w:cs="Times New Roman"/>
          <w:i/>
          <w:iCs/>
          <w:sz w:val="32"/>
          <w:szCs w:val="32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C35ECD">
        <w:rPr>
          <w:rFonts w:ascii="Merriweather" w:eastAsia="Times New Roman" w:hAnsi="Merriweather" w:cs="Times New Roman"/>
          <w:i/>
          <w:iCs/>
          <w:color w:val="000000"/>
          <w:sz w:val="32"/>
          <w:szCs w:val="32"/>
        </w:rPr>
        <w:t xml:space="preserve">What I Am Thankful </w:t>
      </w:r>
      <w:proofErr w:type="gramStart"/>
      <w:r w:rsidRPr="00C35ECD">
        <w:rPr>
          <w:rFonts w:ascii="Merriweather" w:eastAsia="Times New Roman" w:hAnsi="Merriweather" w:cs="Times New Roman"/>
          <w:i/>
          <w:iCs/>
          <w:color w:val="000000"/>
          <w:sz w:val="32"/>
          <w:szCs w:val="32"/>
        </w:rPr>
        <w:t>For</w:t>
      </w:r>
      <w:proofErr w:type="gramEnd"/>
      <w:r w:rsidRPr="00C81654">
        <w:rPr>
          <w:rFonts w:ascii="Merriweather" w:eastAsia="Times New Roman" w:hAnsi="Merriweather" w:cs="Times New Roman"/>
          <w:i/>
          <w:iCs/>
          <w:color w:val="000000"/>
          <w:sz w:val="32"/>
          <w:szCs w:val="32"/>
        </w:rPr>
        <w:t xml:space="preserve"> This Year</w:t>
      </w:r>
      <w:r w:rsidRPr="00C81654">
        <w:rPr>
          <w:rFonts w:ascii="Merriweather" w:eastAsia="Times New Roman" w:hAnsi="Merriweather" w:cs="Times New Roman"/>
          <w:i/>
          <w:iCs/>
          <w:color w:val="000000"/>
          <w:sz w:val="32"/>
          <w:szCs w:val="32"/>
        </w:rPr>
        <w:t>…</w:t>
      </w:r>
      <w:r w:rsidRPr="00C81654">
        <w:rPr>
          <w:rFonts w:ascii="Merriweather" w:eastAsia="Times New Roman" w:hAnsi="Merriweather" w:cs="Times New Roman"/>
          <w:i/>
          <w:iCs/>
          <w:color w:val="000000"/>
          <w:sz w:val="32"/>
          <w:szCs w:val="32"/>
          <w:shd w:val="clear" w:color="auto" w:fill="FFFFFF"/>
        </w:rPr>
        <w:t xml:space="preserve"> </w:t>
      </w:r>
    </w:p>
    <w:p w14:paraId="63DF001E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146339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my family,</w:t>
      </w:r>
    </w:p>
    <w:p w14:paraId="122F8A3B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my friends,</w:t>
      </w:r>
    </w:p>
    <w:p w14:paraId="44D6AB1C" w14:textId="1452C366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thanksgiving,</w:t>
      </w:r>
    </w:p>
    <w:p w14:paraId="7A6F3B6B" w14:textId="461EE956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hope it never ends,</w:t>
      </w:r>
    </w:p>
    <w:p w14:paraId="18476771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581F5D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my family,</w:t>
      </w:r>
    </w:p>
    <w:p w14:paraId="7DB7E6EF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times we spend together,</w:t>
      </w:r>
    </w:p>
    <w:p w14:paraId="132348DA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Memories of past Thanksgivings,</w:t>
      </w:r>
    </w:p>
    <w:p w14:paraId="4BAE8792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That I will remember forever,</w:t>
      </w:r>
    </w:p>
    <w:p w14:paraId="0193C49C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EA3C9C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my cousins,</w:t>
      </w:r>
    </w:p>
    <w:p w14:paraId="6123FF64" w14:textId="2AEA5472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all the times they come,</w:t>
      </w:r>
    </w:p>
    <w:p w14:paraId="3D09990D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We play board games and bake together,</w:t>
      </w:r>
    </w:p>
    <w:p w14:paraId="3441514E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have a lot of fun,</w:t>
      </w:r>
    </w:p>
    <w:p w14:paraId="48D8DF0C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1B4AA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my siblings,</w:t>
      </w:r>
    </w:p>
    <w:p w14:paraId="4DACA769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all the food we eat,</w:t>
      </w:r>
    </w:p>
    <w:p w14:paraId="739F562F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Thanksgiving,</w:t>
      </w:r>
    </w:p>
    <w:p w14:paraId="42BA509F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that my family can meet,</w:t>
      </w:r>
    </w:p>
    <w:p w14:paraId="00B3ADDF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21E9C8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the trees,</w:t>
      </w:r>
    </w:p>
    <w:p w14:paraId="18123FC1" w14:textId="7AB668D6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all fall colors,</w:t>
      </w:r>
    </w:p>
    <w:p w14:paraId="0F248088" w14:textId="42E0C843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the leaves,</w:t>
      </w:r>
    </w:p>
    <w:p w14:paraId="0663A016" w14:textId="446F892F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soon comes winter wonder,</w:t>
      </w:r>
    </w:p>
    <w:p w14:paraId="37013071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C22F9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my talents,</w:t>
      </w:r>
    </w:p>
    <w:p w14:paraId="3DC68A5E" w14:textId="05EE978F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That God has given me,</w:t>
      </w:r>
    </w:p>
    <w:p w14:paraId="04B6FECF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thankful that HE is my friend,</w:t>
      </w:r>
    </w:p>
    <w:p w14:paraId="7B5A09B0" w14:textId="2D39075E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And will always be with me.</w:t>
      </w:r>
    </w:p>
    <w:p w14:paraId="48329182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0509B5" w14:textId="7FDC6062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I am thankful for Thanksgiving,</w:t>
      </w:r>
    </w:p>
    <w:p w14:paraId="77524AA7" w14:textId="77777777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The times we get to share,</w:t>
      </w:r>
    </w:p>
    <w:p w14:paraId="2B06EA12" w14:textId="446A9B7E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But time again we should know,</w:t>
      </w:r>
    </w:p>
    <w:p w14:paraId="434E82B0" w14:textId="0F1FB12D" w:rsidR="00C81654" w:rsidRPr="00C81654" w:rsidRDefault="00C81654" w:rsidP="00C8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654">
        <w:rPr>
          <w:rFonts w:ascii="Merriweather" w:eastAsia="Times New Roman" w:hAnsi="Merriweather" w:cs="Times New Roman"/>
          <w:i/>
          <w:iCs/>
          <w:color w:val="000000"/>
          <w:sz w:val="24"/>
          <w:szCs w:val="24"/>
          <w:shd w:val="clear" w:color="auto" w:fill="FFFFFF"/>
        </w:rPr>
        <w:t>That God is always there</w:t>
      </w:r>
    </w:p>
    <w:p w14:paraId="403D1D6D" w14:textId="77777777" w:rsidR="00C81654" w:rsidRDefault="00C81654"/>
    <w:sectPr w:rsidR="00C8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54"/>
    <w:rsid w:val="009D2A2B"/>
    <w:rsid w:val="00C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4A14"/>
  <w15:chartTrackingRefBased/>
  <w15:docId w15:val="{2D50C8BF-8EF8-4465-B488-3180E3FB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2023-11-16T19:00:00Z</dcterms:created>
  <dcterms:modified xsi:type="dcterms:W3CDTF">2023-11-16T19:11:00Z</dcterms:modified>
</cp:coreProperties>
</file>