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am thankful for being positive and friendly.</w:t>
      </w:r>
    </w:p>
    <w:p w:rsidR="00000000" w:rsidDel="00000000" w:rsidP="00000000" w:rsidRDefault="00000000" w:rsidRPr="00000000" w14:paraId="00000003">
      <w:pPr>
        <w:ind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am thankful for how positive I am. If things are sad I always try to have a smile on my face. The reason I always smile is because if someone is sad, if I just smile, maybe they might feel better. Even when I was at a funeral I still stayed positive and happy. I am not saying that I did not care about the person that died, but I am saying that even if they passed away they would want us to stay happy. I always try to make people laugh if they are not feeling good or if they are having a bad day. I do that with the people I know.  For instance, if I don’t know them they might share why they are not feeling good. I always look after my friends and family. I always give people another chance if they mess up.  Then I just stay positive and keep trying with them. </w:t>
        <w:tab/>
      </w:r>
    </w:p>
    <w:p w:rsidR="00000000" w:rsidDel="00000000" w:rsidP="00000000" w:rsidRDefault="00000000" w:rsidRPr="00000000" w14:paraId="00000004">
      <w:pPr>
        <w:ind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am usually a really friendly person. For example,  when I see my friends or teachers I always say hello.  Sometimes I just say hello to anybody. I am really polite to people. I open doors for people and  I help out people if needed. It is really rare for me to do something bad at school. I usually try to keep to myself and stay out of trouble. I am really easy to get along with. I usually make a couple of new friends every year. I would make a new friend and just not even know about it. </w:t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That is why I am so positive and how friendly I am. I just try to be the nicest I can. I try to treat everyone with respect and kindness and try my best to be polite. </w:t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By:</w:t>
      </w:r>
    </w:p>
    <w:p w:rsidR="00000000" w:rsidDel="00000000" w:rsidP="00000000" w:rsidRDefault="00000000" w:rsidRPr="00000000" w14:paraId="00000008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Owen Steele-Sargent</w:t>
      </w:r>
    </w:p>
    <w:p w:rsidR="00000000" w:rsidDel="00000000" w:rsidP="00000000" w:rsidRDefault="00000000" w:rsidRPr="00000000" w14:paraId="00000009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West middle school</w:t>
      </w:r>
    </w:p>
    <w:p w:rsidR="00000000" w:rsidDel="00000000" w:rsidP="00000000" w:rsidRDefault="00000000" w:rsidRPr="00000000" w14:paraId="0000000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7th Grade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>
        <w:sz w:val="40"/>
        <w:szCs w:val="40"/>
      </w:rPr>
    </w:pPr>
    <w:r w:rsidDel="00000000" w:rsidR="00000000" w:rsidRPr="00000000">
      <w:rPr>
        <w:rtl w:val="0"/>
      </w:rPr>
      <w:t xml:space="preserve">                                </w:t>
    </w:r>
    <w:r w:rsidDel="00000000" w:rsidR="00000000" w:rsidRPr="00000000">
      <w:rPr>
        <w:sz w:val="40"/>
        <w:szCs w:val="40"/>
        <w:rtl w:val="0"/>
      </w:rPr>
      <w:t xml:space="preserve">What I am thankful for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