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ffff"/>
          <w:sz w:val="36"/>
          <w:szCs w:val="36"/>
          <w:highlight w:val="white"/>
          <w:rtl w:val="0"/>
        </w:rPr>
        <w:tab/>
        <w:tab/>
      </w:r>
      <w:r w:rsidDel="00000000" w:rsidR="00000000" w:rsidRPr="00000000">
        <w:rPr>
          <w:b w:val="1"/>
          <w:color w:val="ff0000"/>
          <w:sz w:val="36"/>
          <w:szCs w:val="36"/>
          <w:highlight w:val="white"/>
          <w:rtl w:val="0"/>
        </w:rPr>
        <w:tab/>
        <w:tab/>
      </w:r>
      <w:r w:rsidDel="00000000" w:rsidR="00000000" w:rsidRPr="00000000">
        <w:rPr>
          <w:b w:val="1"/>
          <w:sz w:val="36"/>
          <w:szCs w:val="36"/>
          <w:rtl w:val="0"/>
        </w:rPr>
        <w:tab/>
        <w:t xml:space="preserve">Thankful</w:t>
      </w:r>
    </w:p>
    <w:p w:rsidR="00000000" w:rsidDel="00000000" w:rsidP="00000000" w:rsidRDefault="00000000" w:rsidRPr="00000000" w14:paraId="00000002">
      <w:pPr>
        <w:ind w:left="0" w:firstLine="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I am thankful for being helpful and hardworking.</w:t>
      </w:r>
    </w:p>
    <w:p w:rsidR="00000000" w:rsidDel="00000000" w:rsidP="00000000" w:rsidRDefault="00000000" w:rsidRPr="00000000" w14:paraId="00000003">
      <w:pPr>
        <w:ind w:firstLine="720"/>
        <w:rPr>
          <w:rFonts w:ascii="Vollkorn" w:cs="Vollkorn" w:eastAsia="Vollkorn" w:hAnsi="Vollkorn"/>
          <w:sz w:val="26"/>
          <w:szCs w:val="26"/>
          <w:highlight w:val="white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I am a very helpful person.   </w:t>
      </w:r>
      <w:r w:rsidDel="00000000" w:rsidR="00000000" w:rsidRPr="00000000">
        <w:rPr>
          <w:rFonts w:ascii="Vollkorn" w:cs="Vollkorn" w:eastAsia="Vollkorn" w:hAnsi="Vollkorn"/>
          <w:sz w:val="26"/>
          <w:szCs w:val="26"/>
          <w:highlight w:val="white"/>
          <w:rtl w:val="0"/>
        </w:rPr>
        <w:t xml:space="preserve">I am helpful around my house. When my parents need help I will help around the house.  I also help with kids. For example, when a kid is stuck on a question I will help them. I will help, especially with teachers when they need help and can't go around the classroom helping kids sometimes. </w:t>
      </w:r>
    </w:p>
    <w:p w:rsidR="00000000" w:rsidDel="00000000" w:rsidP="00000000" w:rsidRDefault="00000000" w:rsidRPr="00000000" w14:paraId="00000004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I am a hardworking person who always tries my best.  Sometimes I try really hard to get my work done In class so I don't have to do homework. I don't want to do stuff at home. When I am at home I never back down.  I  never give up when I am In class, push through even If  it's hard. That’s why I think I am a   hard worker and a helpful person.   I think this makes me a good person and a nice person at school especially while </w:t>
      </w:r>
      <w:r w:rsidDel="00000000" w:rsidR="00000000" w:rsidRPr="00000000">
        <w:rPr>
          <w:rFonts w:ascii="Vollkorn" w:cs="Vollkorn" w:eastAsia="Vollkorn" w:hAnsi="Vollkorn"/>
          <w:i w:val="1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 am working in groups.  The more people that I help makes me feel good.  Sometimes I help others when we have to do hard work.   I also like to motivate people to do their work so they can get it done and get good grades.</w:t>
      </w:r>
    </w:p>
    <w:p w:rsidR="00000000" w:rsidDel="00000000" w:rsidP="00000000" w:rsidRDefault="00000000" w:rsidRPr="00000000" w14:paraId="00000005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In addition, I  think that my hard working and helpful skills help people.  It also can motivate people to help others and work hard. I hope they can also pick up these skills to be more successful.</w:t>
      </w:r>
    </w:p>
    <w:p w:rsidR="00000000" w:rsidDel="00000000" w:rsidP="00000000" w:rsidRDefault="00000000" w:rsidRPr="00000000" w14:paraId="00000006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Also at young ages kids can be impressionable so I also think that if you teach them how to be a hard worker and helpful person they wont have bad grades or any problems with kids outside of school or in school.   They will also probably get a good career and have a successful life.</w:t>
      </w:r>
    </w:p>
    <w:p w:rsidR="00000000" w:rsidDel="00000000" w:rsidP="00000000" w:rsidRDefault="00000000" w:rsidRPr="00000000" w14:paraId="00000007">
      <w:pPr>
        <w:ind w:left="0"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In conclusion, that is why I am thankful that I am a helpful and hardworking person.</w:t>
      </w:r>
    </w:p>
    <w:p w:rsidR="00000000" w:rsidDel="00000000" w:rsidP="00000000" w:rsidRDefault="00000000" w:rsidRPr="00000000" w14:paraId="00000008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By:</w:t>
      </w:r>
    </w:p>
    <w:p w:rsidR="00000000" w:rsidDel="00000000" w:rsidP="00000000" w:rsidRDefault="00000000" w:rsidRPr="00000000" w14:paraId="0000000A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Darin Myers</w:t>
      </w:r>
    </w:p>
    <w:p w:rsidR="00000000" w:rsidDel="00000000" w:rsidP="00000000" w:rsidRDefault="00000000" w:rsidRPr="00000000" w14:paraId="0000000B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West Middle School</w:t>
      </w:r>
    </w:p>
    <w:p w:rsidR="00000000" w:rsidDel="00000000" w:rsidP="00000000" w:rsidRDefault="00000000" w:rsidRPr="00000000" w14:paraId="0000000C">
      <w:pPr>
        <w:ind w:firstLine="720"/>
        <w:rPr>
          <w:rFonts w:ascii="Vollkorn" w:cs="Vollkorn" w:eastAsia="Vollkorn" w:hAnsi="Vollkorn"/>
          <w:sz w:val="26"/>
          <w:szCs w:val="26"/>
        </w:rPr>
      </w:pPr>
      <w:r w:rsidDel="00000000" w:rsidR="00000000" w:rsidRPr="00000000">
        <w:rPr>
          <w:rFonts w:ascii="Vollkorn" w:cs="Vollkorn" w:eastAsia="Vollkorn" w:hAnsi="Vollkorn"/>
          <w:sz w:val="26"/>
          <w:szCs w:val="26"/>
          <w:rtl w:val="0"/>
        </w:rPr>
        <w:t xml:space="preserve">8th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ollkorn" w:cs="Vollkorn" w:eastAsia="Vollkorn" w:hAnsi="Vollkorn"/>
          <w:sz w:val="24"/>
          <w:szCs w:val="24"/>
        </w:rPr>
      </w:pPr>
      <w:r w:rsidDel="00000000" w:rsidR="00000000" w:rsidRPr="00000000">
        <w:rPr>
          <w:rFonts w:ascii="Vollkorn" w:cs="Vollkorn" w:eastAsia="Vollkorn" w:hAnsi="Vollkorn"/>
          <w:color w:val="00ff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ollkorn" w:cs="Vollkorn" w:eastAsia="Vollkorn" w:hAnsi="Vollkorn"/>
          <w:color w:val="00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ff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ollkor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ollkorn-regular.ttf"/><Relationship Id="rId2" Type="http://schemas.openxmlformats.org/officeDocument/2006/relationships/font" Target="fonts/Vollkorn-bold.ttf"/><Relationship Id="rId3" Type="http://schemas.openxmlformats.org/officeDocument/2006/relationships/font" Target="fonts/Vollkorn-italic.ttf"/><Relationship Id="rId4" Type="http://schemas.openxmlformats.org/officeDocument/2006/relationships/font" Target="fonts/Vollkor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