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rFonts w:ascii="Comic Sans MS" w:cs="Comic Sans MS" w:eastAsia="Comic Sans MS" w:hAnsi="Comic Sans MS"/>
          <w:b w:val="1"/>
          <w:i w:val="1"/>
          <w:u w:val="single"/>
        </w:rPr>
      </w:pPr>
      <w:bookmarkStart w:colFirst="0" w:colLast="0" w:name="_dhl50cms1k8q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i w:val="1"/>
          <w:u w:val="single"/>
          <w:rtl w:val="0"/>
        </w:rPr>
        <w:t xml:space="preserve">Loyalty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appy Monkey" w:cs="Happy Monkey" w:eastAsia="Happy Monkey" w:hAnsi="Happy Monkey"/>
          <w:sz w:val="28"/>
          <w:szCs w:val="28"/>
        </w:rPr>
      </w:pPr>
      <w:r w:rsidDel="00000000" w:rsidR="00000000" w:rsidRPr="00000000">
        <w:rPr>
          <w:rFonts w:ascii="Happy Monkey" w:cs="Happy Monkey" w:eastAsia="Happy Monkey" w:hAnsi="Happy Monkey"/>
          <w:sz w:val="28"/>
          <w:szCs w:val="28"/>
          <w:rtl w:val="0"/>
        </w:rPr>
        <w:t xml:space="preserve">Anas Boutou </w:t>
        <w:tab/>
        <w:tab/>
        <w:tab/>
        <w:tab/>
        <w:tab/>
        <w:tab/>
        <w:tab/>
        <w:t xml:space="preserve"> Middle Village Prep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Loyalty, a quality of those who are devoted.</w:t>
      </w:r>
    </w:p>
    <w:p w:rsidR="00000000" w:rsidDel="00000000" w:rsidP="00000000" w:rsidRDefault="00000000" w:rsidRPr="00000000" w14:paraId="00000006">
      <w:pPr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Loyalty, a quality wanted by many.</w:t>
      </w:r>
    </w:p>
    <w:p w:rsidR="00000000" w:rsidDel="00000000" w:rsidP="00000000" w:rsidRDefault="00000000" w:rsidRPr="00000000" w14:paraId="00000007">
      <w:pPr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Loyalty, a positive trait.</w:t>
      </w:r>
    </w:p>
    <w:p w:rsidR="00000000" w:rsidDel="00000000" w:rsidP="00000000" w:rsidRDefault="00000000" w:rsidRPr="00000000" w14:paraId="00000008">
      <w:pPr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Loyalty, a not so common trait.</w:t>
      </w:r>
    </w:p>
    <w:p w:rsidR="00000000" w:rsidDel="00000000" w:rsidP="00000000" w:rsidRDefault="00000000" w:rsidRPr="00000000" w14:paraId="00000009">
      <w:pPr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Loyalty, a quality many need but do not have.</w:t>
      </w:r>
    </w:p>
    <w:p w:rsidR="00000000" w:rsidDel="00000000" w:rsidP="00000000" w:rsidRDefault="00000000" w:rsidRPr="00000000" w14:paraId="0000000A">
      <w:pPr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Loyalty, a quality that people wish others had.</w:t>
      </w:r>
    </w:p>
    <w:p w:rsidR="00000000" w:rsidDel="00000000" w:rsidP="00000000" w:rsidRDefault="00000000" w:rsidRPr="00000000" w14:paraId="0000000B">
      <w:pPr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Loyalty, a quality that will get you by.</w:t>
      </w:r>
    </w:p>
    <w:p w:rsidR="00000000" w:rsidDel="00000000" w:rsidP="00000000" w:rsidRDefault="00000000" w:rsidRPr="00000000" w14:paraId="0000000C">
      <w:pPr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Loyalty is a virtue.</w:t>
      </w:r>
    </w:p>
    <w:p w:rsidR="00000000" w:rsidDel="00000000" w:rsidP="00000000" w:rsidRDefault="00000000" w:rsidRPr="00000000" w14:paraId="0000000D">
      <w:pPr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rtl w:val="0"/>
        </w:rPr>
        <w:t xml:space="preserve">Loyalty, a quality I possess.</w:t>
      </w:r>
    </w:p>
    <w:p w:rsidR="00000000" w:rsidDel="00000000" w:rsidP="00000000" w:rsidRDefault="00000000" w:rsidRPr="00000000" w14:paraId="0000000E">
      <w:pPr>
        <w:rPr>
          <w:rFonts w:ascii="Architects Daughter" w:cs="Architects Daughter" w:eastAsia="Architects Daughter" w:hAnsi="Architects Daugh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Architects Daughter">
    <w:embedRegular w:fontKey="{00000000-0000-0000-0000-000000000000}" r:id="rId1" w:subsetted="0"/>
  </w:font>
  <w:font w:name="Happy Monkey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Relationship Id="rId2" Type="http://schemas.openxmlformats.org/officeDocument/2006/relationships/font" Target="fonts/HappyMonkey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