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My Piano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Gabrielle Gourgue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voice is too low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only know a soft tone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tell me to me to speak up 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they don’t know that I can’t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my piano knows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piano speaks in ways I was never capable of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press a key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play louder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feel grounded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feel heard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voice is finally free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finish playing my piece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Melancholy embraces me  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times to turn off my piano and return to reality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good things must come to an end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this is not goodbye forever 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see my piano again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meantime I am thankful for my ability to play the piano and the experience that it continues to give me 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miracle to discover a passion that is simultaneously an escape 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temporarily find tranquility 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temporarily find joy in a terrifying and chaotic world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