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817B" w14:textId="77777777" w:rsidR="001470A0" w:rsidRDefault="001470A0" w:rsidP="001470A0">
      <w:pPr>
        <w:jc w:val="center"/>
        <w:rPr>
          <w:sz w:val="40"/>
          <w:szCs w:val="40"/>
        </w:rPr>
      </w:pPr>
      <w:r>
        <w:rPr>
          <w:sz w:val="40"/>
          <w:szCs w:val="40"/>
        </w:rPr>
        <w:t>10 Things I am Thankful for</w:t>
      </w:r>
    </w:p>
    <w:p w14:paraId="420D235A" w14:textId="77777777" w:rsidR="001470A0" w:rsidRDefault="001470A0" w:rsidP="001470A0">
      <w:p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D11FB1B" w14:textId="77777777" w:rsidR="001470A0" w:rsidRP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 w:rsidRPr="001470A0">
        <w:rPr>
          <w:sz w:val="40"/>
          <w:szCs w:val="40"/>
        </w:rPr>
        <w:t>God</w:t>
      </w:r>
    </w:p>
    <w:p w14:paraId="05DAF242" w14:textId="77777777" w:rsid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>Jesus</w:t>
      </w:r>
    </w:p>
    <w:p w14:paraId="3B8C9156" w14:textId="77777777" w:rsid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>Shelter</w:t>
      </w:r>
    </w:p>
    <w:p w14:paraId="1AB07566" w14:textId="77777777" w:rsid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>Transportation</w:t>
      </w:r>
    </w:p>
    <w:p w14:paraId="7E9485C5" w14:textId="77777777" w:rsid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>The WORD of the gospel</w:t>
      </w:r>
    </w:p>
    <w:p w14:paraId="22DCCDDB" w14:textId="77777777" w:rsid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>My church, Roslyn Church</w:t>
      </w:r>
    </w:p>
    <w:p w14:paraId="0BD204A2" w14:textId="77777777" w:rsid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>My family</w:t>
      </w:r>
    </w:p>
    <w:p w14:paraId="13086590" w14:textId="77777777" w:rsid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>How God made people come to earth</w:t>
      </w:r>
    </w:p>
    <w:p w14:paraId="442D0D52" w14:textId="77777777" w:rsidR="001470A0" w:rsidRDefault="001470A0" w:rsidP="001470A0">
      <w:pPr>
        <w:pStyle w:val="ListParagraph"/>
        <w:numPr>
          <w:ilvl w:val="0"/>
          <w:numId w:val="1"/>
        </w:numPr>
        <w:tabs>
          <w:tab w:val="left" w:pos="2061"/>
        </w:tabs>
        <w:rPr>
          <w:sz w:val="40"/>
          <w:szCs w:val="40"/>
        </w:rPr>
      </w:pPr>
      <w:r>
        <w:rPr>
          <w:sz w:val="40"/>
          <w:szCs w:val="40"/>
        </w:rPr>
        <w:t>Food</w:t>
      </w:r>
    </w:p>
    <w:p w14:paraId="0F64CB9F" w14:textId="77777777" w:rsidR="001470A0" w:rsidRPr="001470A0" w:rsidRDefault="001470A0" w:rsidP="001470A0">
      <w:pPr>
        <w:tabs>
          <w:tab w:val="left" w:pos="2061"/>
        </w:tabs>
        <w:ind w:left="36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10.</w:t>
      </w:r>
      <w:r w:rsidRPr="001470A0">
        <w:rPr>
          <w:sz w:val="40"/>
          <w:szCs w:val="40"/>
        </w:rPr>
        <w:t>School</w:t>
      </w:r>
    </w:p>
    <w:p w14:paraId="28E45B85" w14:textId="77777777" w:rsidR="001470A0" w:rsidRPr="001470A0" w:rsidRDefault="001470A0" w:rsidP="001470A0">
      <w:pPr>
        <w:tabs>
          <w:tab w:val="left" w:pos="2061"/>
        </w:tabs>
        <w:ind w:left="360"/>
        <w:rPr>
          <w:sz w:val="40"/>
          <w:szCs w:val="40"/>
        </w:rPr>
      </w:pPr>
    </w:p>
    <w:p w14:paraId="5B97BF1A" w14:textId="77777777" w:rsidR="001470A0" w:rsidRPr="001470A0" w:rsidRDefault="001470A0" w:rsidP="001470A0">
      <w:pPr>
        <w:tabs>
          <w:tab w:val="left" w:pos="2061"/>
        </w:tabs>
        <w:rPr>
          <w:sz w:val="40"/>
          <w:szCs w:val="40"/>
        </w:rPr>
      </w:pPr>
    </w:p>
    <w:sectPr w:rsidR="001470A0" w:rsidRPr="001470A0" w:rsidSect="001E69F8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26538"/>
    <w:multiLevelType w:val="hybridMultilevel"/>
    <w:tmpl w:val="8D28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A0"/>
    <w:rsid w:val="001470A0"/>
    <w:rsid w:val="00166D5E"/>
    <w:rsid w:val="001E69F8"/>
    <w:rsid w:val="004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BA5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Macintosh Word</Application>
  <DocSecurity>0</DocSecurity>
  <Lines>1</Lines>
  <Paragraphs>1</Paragraphs>
  <ScaleCrop>false</ScaleCrop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2016-11-20T03:25:00Z</dcterms:created>
  <dcterms:modified xsi:type="dcterms:W3CDTF">2016-11-20T03:30:00Z</dcterms:modified>
</cp:coreProperties>
</file>