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C8" w:rsidRDefault="00A746C8"/>
    <w:p w:rsidR="002820A0" w:rsidRDefault="002820A0"/>
    <w:p w:rsidR="002820A0" w:rsidRPr="002820A0" w:rsidRDefault="002820A0" w:rsidP="0028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Sophia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 Hill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  <w:t xml:space="preserve">           </w:t>
      </w:r>
      <w:bookmarkStart w:id="0" w:name="_GoBack"/>
      <w:bookmarkEnd w:id="0"/>
    </w:p>
    <w:p w:rsidR="002820A0" w:rsidRPr="002820A0" w:rsidRDefault="002820A0" w:rsidP="0028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0A0" w:rsidRPr="002820A0" w:rsidRDefault="002820A0" w:rsidP="002820A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A0">
        <w:rPr>
          <w:rFonts w:ascii="Arial" w:eastAsia="Times New Roman" w:hAnsi="Arial" w:cs="Arial"/>
          <w:color w:val="000000"/>
          <w:sz w:val="24"/>
          <w:szCs w:val="24"/>
        </w:rPr>
        <w:t>           I am thankful for many things such as my family,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friends,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food,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shelter,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and my education. These are many of the things that I am sure everybody is thankful for. I am thankful for opportunities that I get to experience during the year.</w:t>
      </w:r>
    </w:p>
    <w:p w:rsidR="002820A0" w:rsidRPr="002820A0" w:rsidRDefault="002820A0" w:rsidP="002820A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820A0">
        <w:rPr>
          <w:rFonts w:ascii="Arial" w:eastAsia="Times New Roman" w:hAnsi="Arial" w:cs="Arial"/>
          <w:color w:val="000000"/>
          <w:sz w:val="24"/>
          <w:szCs w:val="24"/>
        </w:rPr>
        <w:t>I get to attend a beach club! I am thankful for this because some families cannot afford to attend a beach club all summer. This club provides many things such as a pool,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ocean,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park,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cabanas,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 xml:space="preserve">a game room, and a cafeteria. These are all the things that my family has to pay for. </w:t>
      </w:r>
    </w:p>
    <w:p w:rsidR="002820A0" w:rsidRPr="002820A0" w:rsidRDefault="002820A0" w:rsidP="002820A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A0">
        <w:rPr>
          <w:rFonts w:ascii="Arial" w:eastAsia="Times New Roman" w:hAnsi="Arial" w:cs="Arial"/>
          <w:color w:val="000000"/>
          <w:sz w:val="24"/>
          <w:szCs w:val="24"/>
        </w:rPr>
        <w:t xml:space="preserve">        Another experience that I attended was a trip to Florida. Every March my family drives to Florida. It is a </w:t>
      </w:r>
      <w:r>
        <w:rPr>
          <w:rFonts w:ascii="Arial" w:eastAsia="Times New Roman" w:hAnsi="Arial" w:cs="Arial"/>
          <w:color w:val="000000"/>
          <w:sz w:val="24"/>
          <w:szCs w:val="24"/>
        </w:rPr>
        <w:t>twenty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 xml:space="preserve"> hour DRIVE! Along the way we have to stop for gas about five times and we stop at a hotel about half way through. These stops are made the way their and the way back. Both of these stops cost money!</w:t>
      </w:r>
    </w:p>
    <w:p w:rsidR="002820A0" w:rsidRDefault="002820A0" w:rsidP="002820A0">
      <w:pPr>
        <w:spacing w:line="480" w:lineRule="auto"/>
      </w:pPr>
      <w:r w:rsidRPr="002820A0">
        <w:rPr>
          <w:rFonts w:ascii="Arial" w:eastAsia="Times New Roman" w:hAnsi="Arial" w:cs="Arial"/>
          <w:color w:val="000000"/>
          <w:sz w:val="24"/>
          <w:szCs w:val="24"/>
        </w:rPr>
        <w:tab/>
        <w:t>Many things cost money. This is why I am thankful that my family can pay for this.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2820A0">
        <w:rPr>
          <w:rFonts w:ascii="Arial" w:eastAsia="Times New Roman" w:hAnsi="Arial" w:cs="Arial"/>
          <w:color w:val="000000"/>
          <w:sz w:val="24"/>
          <w:szCs w:val="24"/>
        </w:rPr>
        <w:t>I am very grateful. Sometimes you should stop and think for what you are really thankful for.</w:t>
      </w:r>
    </w:p>
    <w:sectPr w:rsidR="00282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A0"/>
    <w:rsid w:val="002820A0"/>
    <w:rsid w:val="00A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2AFF-A286-4B8F-B444-B7CA6621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AClemente</dc:creator>
  <cp:keywords/>
  <dc:description/>
  <cp:lastModifiedBy>AClemente</cp:lastModifiedBy>
  <cp:revision>1</cp:revision>
  <dcterms:created xsi:type="dcterms:W3CDTF">2016-11-21T17:56:00Z</dcterms:created>
  <dcterms:modified xsi:type="dcterms:W3CDTF">2016-11-21T17:57:00Z</dcterms:modified>
</cp:coreProperties>
</file>