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48" w:rsidRPr="00ED7448" w:rsidRDefault="00ED7448">
      <w:pPr>
        <w:rPr>
          <w:i/>
          <w:color w:val="ED7D31" w:themeColor="accent2"/>
          <w:sz w:val="40"/>
          <w:szCs w:val="40"/>
        </w:rPr>
      </w:pPr>
      <w:r w:rsidRPr="00ED7448">
        <w:rPr>
          <w:i/>
          <w:color w:val="ED7D31" w:themeColor="accent2"/>
          <w:sz w:val="40"/>
          <w:szCs w:val="40"/>
        </w:rPr>
        <w:t>Johanna Gutierrez</w:t>
      </w:r>
    </w:p>
    <w:p w:rsidR="00ED7448" w:rsidRDefault="00ED7448" w:rsidP="00ED7448">
      <w:pPr>
        <w:tabs>
          <w:tab w:val="left" w:pos="1110"/>
        </w:tabs>
      </w:pPr>
      <w:r>
        <w:tab/>
      </w:r>
    </w:p>
    <w:p w:rsidR="00ED7448" w:rsidRPr="00ED7448" w:rsidRDefault="002D366C" w:rsidP="00ED7448">
      <w:pPr>
        <w:rPr>
          <w:color w:val="ED7D31" w:themeColor="accent2"/>
          <w:sz w:val="40"/>
          <w:szCs w:val="40"/>
        </w:rPr>
      </w:pPr>
      <w:r>
        <w:rPr>
          <w:color w:val="ED7D31" w:themeColor="accent2"/>
          <w:sz w:val="40"/>
          <w:szCs w:val="40"/>
        </w:rPr>
        <w:t>O</w:t>
      </w:r>
      <w:bookmarkStart w:id="0" w:name="_GoBack"/>
      <w:bookmarkEnd w:id="0"/>
      <w:r w:rsidR="00ED7448" w:rsidRPr="00ED7448">
        <w:rPr>
          <w:color w:val="ED7D31" w:themeColor="accent2"/>
          <w:sz w:val="40"/>
          <w:szCs w:val="40"/>
        </w:rPr>
        <w:t>n thanksgiving</w:t>
      </w:r>
    </w:p>
    <w:p w:rsidR="00ED7448" w:rsidRPr="00ED7448" w:rsidRDefault="00ED7448" w:rsidP="00ED7448">
      <w:pPr>
        <w:rPr>
          <w:color w:val="ED7D31" w:themeColor="accent2"/>
          <w:sz w:val="40"/>
          <w:szCs w:val="40"/>
        </w:rPr>
      </w:pPr>
      <w:r w:rsidRPr="00ED7448">
        <w:rPr>
          <w:color w:val="ED7D31" w:themeColor="accent2"/>
          <w:sz w:val="40"/>
          <w:szCs w:val="40"/>
        </w:rPr>
        <w:t>I smell apple pie,</w:t>
      </w:r>
    </w:p>
    <w:p w:rsidR="00ED7448" w:rsidRPr="00ED7448" w:rsidRDefault="00ED7448" w:rsidP="00ED7448">
      <w:pPr>
        <w:rPr>
          <w:color w:val="ED7D31" w:themeColor="accent2"/>
          <w:sz w:val="40"/>
          <w:szCs w:val="40"/>
        </w:rPr>
      </w:pPr>
      <w:r w:rsidRPr="00ED7448">
        <w:rPr>
          <w:color w:val="ED7D31" w:themeColor="accent2"/>
          <w:sz w:val="40"/>
          <w:szCs w:val="40"/>
        </w:rPr>
        <w:t>Having fun with my friends and family</w:t>
      </w:r>
    </w:p>
    <w:p w:rsidR="00ED7448" w:rsidRPr="00ED7448" w:rsidRDefault="00ED7448" w:rsidP="00ED7448">
      <w:pPr>
        <w:rPr>
          <w:color w:val="ED7D31" w:themeColor="accent2"/>
          <w:sz w:val="40"/>
          <w:szCs w:val="40"/>
        </w:rPr>
      </w:pPr>
      <w:r w:rsidRPr="00ED7448">
        <w:rPr>
          <w:color w:val="ED7D31" w:themeColor="accent2"/>
          <w:sz w:val="40"/>
          <w:szCs w:val="40"/>
        </w:rPr>
        <w:t>Eat delicious food</w:t>
      </w:r>
    </w:p>
    <w:p w:rsidR="00ED7448" w:rsidRDefault="00ED7448" w:rsidP="00ED7448">
      <w:pPr>
        <w:rPr>
          <w:color w:val="ED7D31" w:themeColor="accent2"/>
          <w:sz w:val="40"/>
          <w:szCs w:val="40"/>
        </w:rPr>
      </w:pPr>
      <w:r w:rsidRPr="00ED7448">
        <w:rPr>
          <w:color w:val="ED7D31" w:themeColor="accent2"/>
          <w:sz w:val="40"/>
          <w:szCs w:val="40"/>
        </w:rPr>
        <w:t>Be thankful for everyone</w:t>
      </w:r>
    </w:p>
    <w:p w:rsidR="00ED7448" w:rsidRDefault="00ED7448" w:rsidP="00ED7448">
      <w:pPr>
        <w:rPr>
          <w:sz w:val="40"/>
          <w:szCs w:val="40"/>
        </w:rPr>
      </w:pPr>
    </w:p>
    <w:p w:rsidR="00ED7448" w:rsidRPr="00ED7448" w:rsidRDefault="00ED7448" w:rsidP="00ED7448">
      <w:pPr>
        <w:jc w:val="center"/>
        <w:rPr>
          <w:sz w:val="40"/>
          <w:szCs w:val="40"/>
        </w:rPr>
      </w:pPr>
      <w:r w:rsidRPr="00ED7448">
        <w:rPr>
          <w:sz w:val="40"/>
          <w:szCs w:val="40"/>
        </w:rPr>
        <w:drawing>
          <wp:inline distT="0" distB="0" distL="0" distR="0">
            <wp:extent cx="2961752" cy="3042920"/>
            <wp:effectExtent l="0" t="0" r="0" b="5080"/>
            <wp:docPr id="1" name="Picture 1" descr="Image result for thanksgiving pictur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anksgiving pictur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48" cy="306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448" w:rsidRPr="00ED7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48" w:rsidRDefault="00ED7448" w:rsidP="00ED7448">
      <w:pPr>
        <w:spacing w:after="0" w:line="240" w:lineRule="auto"/>
      </w:pPr>
      <w:r>
        <w:separator/>
      </w:r>
    </w:p>
  </w:endnote>
  <w:endnote w:type="continuationSeparator" w:id="0">
    <w:p w:rsidR="00ED7448" w:rsidRDefault="00ED7448" w:rsidP="00ED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48" w:rsidRDefault="00ED7448" w:rsidP="00ED7448">
      <w:pPr>
        <w:spacing w:after="0" w:line="240" w:lineRule="auto"/>
      </w:pPr>
      <w:r>
        <w:separator/>
      </w:r>
    </w:p>
  </w:footnote>
  <w:footnote w:type="continuationSeparator" w:id="0">
    <w:p w:rsidR="00ED7448" w:rsidRDefault="00ED7448" w:rsidP="00ED7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48"/>
    <w:rsid w:val="002D366C"/>
    <w:rsid w:val="00E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1387C-19E0-40D1-9E2B-24EDB442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48"/>
  </w:style>
  <w:style w:type="paragraph" w:styleId="Footer">
    <w:name w:val="footer"/>
    <w:basedOn w:val="Normal"/>
    <w:link w:val="FooterChar"/>
    <w:uiPriority w:val="99"/>
    <w:unhideWhenUsed/>
    <w:rsid w:val="00ED7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448"/>
  </w:style>
  <w:style w:type="paragraph" w:styleId="BalloonText">
    <w:name w:val="Balloon Text"/>
    <w:basedOn w:val="Normal"/>
    <w:link w:val="BalloonTextChar"/>
    <w:uiPriority w:val="99"/>
    <w:semiHidden/>
    <w:unhideWhenUsed/>
    <w:rsid w:val="002D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jE8LKyiYjQAhWlx4MKHcoQC8AQjRwIBw&amp;url=https%3A%2F%2Fwww.theodysseyonline.com%2Fopen-letter-transformations-thanksgiving&amp;psig=AFQjCNFYAt3LjvHVpl3VS7DnA0znwrcUtA&amp;ust=14781073333807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jg993358</dc:creator>
  <cp:keywords/>
  <dc:description/>
  <cp:lastModifiedBy>jg993358</cp:lastModifiedBy>
  <cp:revision>1</cp:revision>
  <cp:lastPrinted>2016-11-01T17:26:00Z</cp:lastPrinted>
  <dcterms:created xsi:type="dcterms:W3CDTF">2016-11-01T17:12:00Z</dcterms:created>
  <dcterms:modified xsi:type="dcterms:W3CDTF">2016-11-01T17:27:00Z</dcterms:modified>
</cp:coreProperties>
</file>